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F" w:rsidRPr="0025087D" w:rsidRDefault="00F9738F" w:rsidP="00F9738F">
      <w:pPr>
        <w:spacing w:after="0"/>
        <w:ind w:left="426" w:hanging="426"/>
        <w:jc w:val="center"/>
        <w:rPr>
          <w:rFonts w:ascii="Saysettha OT" w:hAnsi="Saysettha OT" w:cs="Saysettha OT"/>
          <w:sz w:val="24"/>
          <w:szCs w:val="24"/>
        </w:rPr>
      </w:pPr>
      <w:bookmarkStart w:id="0" w:name="_GoBack"/>
      <w:bookmarkEnd w:id="0"/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ສາທາ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ລັດ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ປະຊາທິປະ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ໄຕ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</w:p>
    <w:p w:rsidR="00F9738F" w:rsidRPr="0025087D" w:rsidRDefault="00F9738F" w:rsidP="00F9738F">
      <w:pPr>
        <w:spacing w:after="0"/>
        <w:ind w:left="426" w:hanging="426"/>
        <w:jc w:val="center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ສັນຕິ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="007136E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ເອກະລາດ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7136E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ປະຊາທິປະ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ໄຕ</w:t>
      </w:r>
      <w:r w:rsidR="007136E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ເອກະ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="007136E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ວັດທະນາ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ຖາວອນ</w:t>
      </w:r>
    </w:p>
    <w:p w:rsidR="007136ED" w:rsidRPr="0025087D" w:rsidRDefault="007136ED" w:rsidP="00F9738F">
      <w:pPr>
        <w:spacing w:after="0"/>
        <w:ind w:left="426" w:hanging="426"/>
        <w:jc w:val="center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</w:rPr>
        <w:t>---------------</w:t>
      </w:r>
      <w:r w:rsidRPr="0025087D">
        <w:rPr>
          <w:rFonts w:ascii="Saysettha OT" w:hAnsi="Saysettha OT" w:cs="Saysettha OT"/>
          <w:sz w:val="24"/>
          <w:szCs w:val="24"/>
        </w:rPr>
        <w:sym w:font="Wingdings 2" w:char="F067"/>
      </w:r>
      <w:r w:rsidRPr="0025087D">
        <w:rPr>
          <w:rFonts w:ascii="Saysettha OT" w:hAnsi="Saysettha OT" w:cs="Saysettha OT"/>
          <w:sz w:val="24"/>
          <w:szCs w:val="24"/>
        </w:rPr>
        <w:sym w:font="Wingdings 2" w:char="F0F2"/>
      </w:r>
      <w:r w:rsidRPr="0025087D">
        <w:rPr>
          <w:rFonts w:ascii="Saysettha OT" w:hAnsi="Saysettha OT" w:cs="Saysettha OT"/>
          <w:sz w:val="24"/>
          <w:szCs w:val="24"/>
        </w:rPr>
        <w:sym w:font="Wingdings 2" w:char="F0F2"/>
      </w:r>
      <w:r w:rsidRPr="0025087D">
        <w:rPr>
          <w:rFonts w:ascii="Saysettha OT" w:hAnsi="Saysettha OT" w:cs="Saysettha OT"/>
          <w:sz w:val="24"/>
          <w:szCs w:val="24"/>
        </w:rPr>
        <w:sym w:font="Wingdings 2" w:char="F0F2"/>
      </w:r>
      <w:r w:rsidRPr="0025087D">
        <w:rPr>
          <w:rFonts w:ascii="Saysettha OT" w:hAnsi="Saysettha OT" w:cs="Saysettha OT"/>
          <w:sz w:val="24"/>
          <w:szCs w:val="24"/>
        </w:rPr>
        <w:sym w:font="Wingdings 2" w:char="F068"/>
      </w:r>
      <w:r w:rsidRPr="0025087D">
        <w:rPr>
          <w:rFonts w:ascii="Saysettha OT" w:hAnsi="Saysettha OT" w:cs="Saysettha OT"/>
          <w:sz w:val="24"/>
          <w:szCs w:val="24"/>
        </w:rPr>
        <w:t>---------------</w:t>
      </w:r>
    </w:p>
    <w:p w:rsidR="00F9738F" w:rsidRPr="0025087D" w:rsidRDefault="00F9738F" w:rsidP="00811E14">
      <w:pPr>
        <w:tabs>
          <w:tab w:val="left" w:pos="7920"/>
        </w:tabs>
        <w:spacing w:after="0"/>
        <w:ind w:left="426" w:hanging="426"/>
        <w:rPr>
          <w:rFonts w:ascii="Saysettha OT" w:hAnsi="Saysettha OT" w:cs="Saysettha OT"/>
          <w:sz w:val="24"/>
          <w:szCs w:val="24"/>
          <w:lang w:bidi="lo-LA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ທິການ</w:t>
      </w:r>
      <w:r w:rsidR="00F015A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ແລະ ກິລາ                                       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="00F015A8">
        <w:rPr>
          <w:rFonts w:ascii="Saysettha OT" w:hAnsi="Saysettha OT" w:cs="Saysettha OT"/>
          <w:sz w:val="24"/>
          <w:szCs w:val="24"/>
        </w:rPr>
        <w:t>………</w:t>
      </w:r>
      <w:r w:rsidRPr="0025087D">
        <w:rPr>
          <w:rFonts w:ascii="Saysettha OT" w:hAnsi="Saysettha OT" w:cs="Saysettha OT"/>
          <w:sz w:val="24"/>
          <w:szCs w:val="24"/>
        </w:rPr>
        <w:t>/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ກກ</w:t>
      </w:r>
      <w:r w:rsidR="00F015A8">
        <w:rPr>
          <w:rFonts w:ascii="Saysettha OT" w:hAnsi="Saysettha OT" w:cs="Saysettha OT"/>
          <w:sz w:val="24"/>
          <w:szCs w:val="24"/>
        </w:rPr>
        <w:t>/1</w:t>
      </w:r>
      <w:r w:rsidR="00D6284A">
        <w:rPr>
          <w:rFonts w:ascii="Saysettha OT" w:hAnsi="Saysettha OT" w:cs="Saysettha OT" w:hint="cs"/>
          <w:sz w:val="24"/>
          <w:szCs w:val="24"/>
          <w:cs/>
          <w:lang w:bidi="lo-LA"/>
        </w:rPr>
        <w:t>3</w:t>
      </w:r>
    </w:p>
    <w:p w:rsidR="00F9738F" w:rsidRPr="0025087D" w:rsidRDefault="00F9738F" w:rsidP="00811E14">
      <w:pPr>
        <w:tabs>
          <w:tab w:val="left" w:pos="7920"/>
        </w:tabs>
        <w:spacing w:after="0"/>
        <w:ind w:left="426" w:hanging="426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ກົມ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="00811E14" w:rsidRPr="0025087D">
        <w:rPr>
          <w:rFonts w:ascii="Saysettha OT" w:hAnsi="Saysettha OT" w:cs="Saysettha OT"/>
          <w:sz w:val="24"/>
          <w:szCs w:val="24"/>
        </w:rPr>
        <w:tab/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Pr="0025087D">
        <w:rPr>
          <w:rFonts w:ascii="Saysettha OT" w:hAnsi="Saysettha OT" w:cs="Saysettha OT"/>
          <w:sz w:val="24"/>
          <w:szCs w:val="24"/>
        </w:rPr>
        <w:t>…</w:t>
      </w:r>
      <w:r w:rsidR="007136ED" w:rsidRPr="0025087D">
        <w:rPr>
          <w:rFonts w:ascii="Saysettha OT" w:hAnsi="Saysettha OT" w:cs="Saysettha OT"/>
          <w:sz w:val="24"/>
          <w:szCs w:val="24"/>
        </w:rPr>
        <w:t>…………….</w:t>
      </w:r>
      <w:r w:rsidRPr="0025087D">
        <w:rPr>
          <w:rFonts w:ascii="Saysettha OT" w:hAnsi="Saysettha OT" w:cs="Saysettha OT"/>
          <w:sz w:val="24"/>
          <w:szCs w:val="24"/>
        </w:rPr>
        <w:t>.</w:t>
      </w:r>
    </w:p>
    <w:p w:rsidR="00F9738F" w:rsidRPr="00276197" w:rsidRDefault="00F9738F" w:rsidP="00F9738F">
      <w:pPr>
        <w:spacing w:after="0"/>
        <w:ind w:left="426" w:hanging="426"/>
        <w:jc w:val="center"/>
        <w:rPr>
          <w:rFonts w:ascii="Saysettha OT" w:hAnsi="Saysettha OT" w:cs="Saysettha OT"/>
          <w:b/>
          <w:sz w:val="28"/>
          <w:szCs w:val="28"/>
        </w:rPr>
      </w:pP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ຄຳ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ຖາມ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ເຈາະ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ຈີ້ມ</w:t>
      </w:r>
    </w:p>
    <w:p w:rsidR="00F9738F" w:rsidRPr="00276197" w:rsidRDefault="00F9738F" w:rsidP="00F9738F">
      <w:pPr>
        <w:spacing w:after="0"/>
        <w:ind w:left="426" w:hanging="426"/>
        <w:jc w:val="center"/>
        <w:rPr>
          <w:rFonts w:ascii="Saysettha OT" w:hAnsi="Saysettha OT" w:cs="Saysettha OT"/>
          <w:b/>
          <w:sz w:val="28"/>
          <w:szCs w:val="28"/>
        </w:rPr>
      </w:pP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ລົງ</w:t>
      </w:r>
      <w:r w:rsidRPr="00276197">
        <w:rPr>
          <w:rFonts w:ascii="Saysettha OT" w:hAnsi="Saysettha OT" w:cs="Saysettha OT"/>
          <w:b/>
          <w:sz w:val="28"/>
          <w:szCs w:val="28"/>
        </w:rPr>
        <w:t>​​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ເກັບ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ກຳ</w:t>
      </w:r>
      <w:r w:rsidRPr="00276197">
        <w:rPr>
          <w:rFonts w:ascii="Saysettha OT" w:hAnsi="Saysettha OT" w:cs="Saysettha OT"/>
          <w:b/>
          <w:sz w:val="28"/>
          <w:szCs w:val="28"/>
        </w:rPr>
        <w:t xml:space="preserve"> 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ກວດກາ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ສະພາບ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ການ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ສຶກສາ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ຮອບດ້ານ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ຢູ່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ຂັ້ນ</w:t>
      </w:r>
      <w:r w:rsidRPr="00276197">
        <w:rPr>
          <w:rFonts w:ascii="Saysettha OT" w:hAnsi="Saysettha OT" w:cs="Saysettha OT"/>
          <w:b/>
          <w:sz w:val="28"/>
          <w:szCs w:val="28"/>
        </w:rPr>
        <w:t>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ແຂວງ</w:t>
      </w:r>
      <w:r w:rsidRPr="00276197">
        <w:rPr>
          <w:rFonts w:ascii="Saysettha OT" w:hAnsi="Saysettha OT" w:cs="Saysettha OT"/>
          <w:b/>
          <w:sz w:val="28"/>
          <w:szCs w:val="28"/>
        </w:rPr>
        <w:t>/ ​</w:t>
      </w:r>
      <w:r w:rsidRPr="00276197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ເມືອງ</w:t>
      </w:r>
      <w:r w:rsidRPr="00276197">
        <w:rPr>
          <w:rFonts w:ascii="Saysettha OT" w:hAnsi="Saysettha OT" w:cs="Saysettha OT"/>
          <w:b/>
          <w:sz w:val="28"/>
          <w:szCs w:val="28"/>
        </w:rPr>
        <w:t xml:space="preserve"> ​</w:t>
      </w:r>
    </w:p>
    <w:p w:rsidR="00F9738F" w:rsidRPr="0025087D" w:rsidRDefault="00F9738F" w:rsidP="00F9738F">
      <w:pPr>
        <w:spacing w:after="0"/>
        <w:ind w:left="426" w:hanging="426"/>
        <w:jc w:val="center"/>
        <w:rPr>
          <w:rFonts w:ascii="Saysettha OT" w:hAnsi="Saysettha OT" w:cs="Saysettha OT"/>
          <w:color w:val="0070C0"/>
          <w:sz w:val="14"/>
          <w:szCs w:val="14"/>
        </w:rPr>
      </w:pPr>
    </w:p>
    <w:p w:rsidR="0098377D" w:rsidRPr="00276197" w:rsidRDefault="0098377D" w:rsidP="00F9738F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Saysettha OT" w:hAnsi="Saysettha OT" w:cs="Saysettha OT"/>
          <w:b/>
          <w:bCs/>
          <w:sz w:val="26"/>
          <w:szCs w:val="20"/>
          <w:u w:val="single"/>
        </w:rPr>
      </w:pPr>
      <w:r w:rsidRPr="00276197">
        <w:rPr>
          <w:rFonts w:ascii="Saysettha OT" w:hAnsi="Saysettha OT" w:cs="Saysettha OT"/>
          <w:b/>
          <w:bCs/>
          <w:sz w:val="26"/>
          <w:szCs w:val="26"/>
          <w:u w:val="single"/>
          <w:cs/>
          <w:lang w:bidi="lo-LA"/>
        </w:rPr>
        <w:t>ການຊີ້ນໍາໆພາ</w:t>
      </w:r>
      <w:r w:rsidRPr="00276197">
        <w:rPr>
          <w:rFonts w:ascii="Saysettha OT" w:hAnsi="Saysettha OT" w:cs="Saysettha OT"/>
          <w:b/>
          <w:bCs/>
          <w:sz w:val="26"/>
          <w:szCs w:val="20"/>
          <w:u w:val="single"/>
        </w:rPr>
        <w:t xml:space="preserve">, </w:t>
      </w:r>
      <w:r w:rsidRPr="00276197">
        <w:rPr>
          <w:rFonts w:ascii="Saysettha OT" w:hAnsi="Saysettha OT" w:cs="Saysettha OT"/>
          <w:b/>
          <w:bCs/>
          <w:sz w:val="26"/>
          <w:szCs w:val="26"/>
          <w:u w:val="single"/>
          <w:cs/>
          <w:lang w:bidi="lo-LA"/>
        </w:rPr>
        <w:t>ການບໍລິຫານຄຸ້ມຄອງຂອງຄະນະພະແນກ</w:t>
      </w:r>
      <w:r w:rsidRPr="00276197">
        <w:rPr>
          <w:rFonts w:ascii="Saysettha OT" w:hAnsi="Saysettha OT" w:cs="Saysettha OT"/>
          <w:b/>
          <w:bCs/>
          <w:sz w:val="26"/>
          <w:szCs w:val="20"/>
          <w:u w:val="single"/>
        </w:rPr>
        <w:t>/</w:t>
      </w:r>
      <w:r w:rsidRPr="00276197">
        <w:rPr>
          <w:rFonts w:ascii="Saysettha OT" w:hAnsi="Saysettha OT" w:cs="Saysettha OT"/>
          <w:b/>
          <w:bCs/>
          <w:sz w:val="26"/>
          <w:szCs w:val="26"/>
          <w:u w:val="single"/>
          <w:cs/>
          <w:lang w:bidi="lo-LA"/>
        </w:rPr>
        <w:t>ຫ້ອງການສຶກສາທິການເມືອງ</w:t>
      </w:r>
      <w:r w:rsidRPr="00276197">
        <w:rPr>
          <w:rFonts w:ascii="Saysettha OT" w:hAnsi="Saysettha OT" w:cs="Saysettha OT"/>
          <w:b/>
          <w:bCs/>
          <w:sz w:val="26"/>
          <w:szCs w:val="20"/>
          <w:u w:val="single"/>
        </w:rPr>
        <w:t>:</w:t>
      </w:r>
    </w:p>
    <w:p w:rsidR="0098377D" w:rsidRPr="0025087D" w:rsidRDefault="0098377D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ແບບແຜນວິທີເຮັດວຽກ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ວີທີນໍາ</w:t>
      </w:r>
      <w:r w:rsidR="008E6B56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ພາ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ໄດ້ຈັດຕັ້ງປະຕິບັດແນວໃດ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98377D" w:rsidRPr="0025087D" w:rsidRDefault="0098377D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="00180914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ແບ່ງຄວາມຮັບຜິດຊອບໃນການຊີ້ນໍາຂອງຄະນະໄດ້ເຮັດແນວໃດ</w:t>
      </w:r>
      <w:r w:rsidR="00180914"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80914" w:rsidRPr="0025087D" w:rsidRDefault="00180914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ການຈັດຕັ້ງປະຕິບັດແນວທາງນະໂຍບາຍ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ມະຕິຄໍາສັ່ງ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ກົດລະບຽບຕ່າງໆໄດ້ເຮັດແນວໃດ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80914" w:rsidRPr="0025087D" w:rsidRDefault="00180914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ການບໍລິຫານດ້ານການເງິນ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ວັດຖຸອຸປະກອນ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ພາຫະນະສ່ວນລວມໄດ້ເຮັດແນວໃດ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80914" w:rsidRPr="0025087D" w:rsidRDefault="00180914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ວິໄສທັດ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ການວິນິໄສ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ການຕັດສິນແກ້ໄຂບັນຫາຕ່າງໆໄດ້ເຮັດແນວໃດ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80914" w:rsidRPr="0025087D" w:rsidRDefault="00180914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ຄວາມສາມັກ</w:t>
      </w:r>
      <w:r w:rsidR="00B61603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ຄີ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ພາຍໃນ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ພາຍນອກເປັນແນວໃດ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80914" w:rsidRPr="0025087D" w:rsidRDefault="00180914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ຄວາມຮູ້ທາງດ້ານທິດສະດີ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ແນວທາງນະໂຍບາຍຂອງພັກ</w:t>
      </w:r>
      <w:r w:rsidR="008E6B56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ເປັນແນວໃດ</w:t>
      </w:r>
      <w:r w:rsidR="008E6B56"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8E6B56" w:rsidRPr="00E6714D" w:rsidRDefault="008E6B56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ຄວາມຮູ້ທາງດ້ານພາສາຕ່າງປະເທດ</w:t>
      </w:r>
      <w:r w:rsidRPr="00E6714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8E6B56" w:rsidRPr="0025087D" w:rsidRDefault="008E6B56" w:rsidP="00B61603">
      <w:pPr>
        <w:pStyle w:val="ListParagraph"/>
        <w:numPr>
          <w:ilvl w:val="2"/>
          <w:numId w:val="6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ການພົວພັນ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ການປະສານງານສາຍຕັ້ງ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-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ສາຍຂວາງ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8E6B56" w:rsidRPr="0025087D" w:rsidRDefault="008E6B56" w:rsidP="008E6B5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Saysettha OT" w:hAnsi="Saysettha OT" w:cs="Saysettha OT"/>
          <w:b/>
          <w:bCs/>
          <w:sz w:val="28"/>
          <w:u w:val="single"/>
        </w:rPr>
      </w:pP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ສະພາບ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ລວມ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ໂດຍ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ສັງ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ເຂ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ບການ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ສຶກສາ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ຢູ່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ແຂວງ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/​</w:t>
      </w:r>
      <w:r w:rsidRPr="0025087D">
        <w:rPr>
          <w:rFonts w:ascii="Saysettha OT" w:hAnsi="Saysettha OT" w:cs="Saysettha OT"/>
          <w:b/>
          <w:bCs/>
          <w:sz w:val="28"/>
          <w:szCs w:val="28"/>
          <w:u w:val="single"/>
          <w:cs/>
          <w:lang w:bidi="lo-LA"/>
        </w:rPr>
        <w:t>ເມືອງ</w:t>
      </w:r>
      <w:r w:rsidRPr="0025087D">
        <w:rPr>
          <w:rFonts w:ascii="Saysettha OT" w:hAnsi="Saysettha OT" w:cs="Saysettha OT"/>
          <w:b/>
          <w:bCs/>
          <w:sz w:val="28"/>
          <w:u w:val="single"/>
        </w:rPr>
        <w:t>.</w:t>
      </w:r>
    </w:p>
    <w:p w:rsidR="008E6B56" w:rsidRPr="0025087D" w:rsidRDefault="000E7C2C" w:rsidP="007B25F7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284" w:firstLine="166"/>
        <w:jc w:val="both"/>
        <w:rPr>
          <w:rFonts w:ascii="Saysettha OT" w:eastAsia="Arial Unicode MS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ວຽກງານ</w:t>
      </w:r>
      <w:r w:rsidR="008E6B56"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ກວດກາ</w:t>
      </w:r>
      <w:r w:rsidR="008E6B56"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 xml:space="preserve"> </w:t>
      </w:r>
      <w:r w:rsidR="008E6B56"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ແລະ</w:t>
      </w:r>
      <w:r w:rsidR="008E6B56"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 xml:space="preserve"> </w:t>
      </w:r>
      <w:r w:rsidR="008E6B56"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ປະເມີນຜົນ</w:t>
      </w:r>
      <w:r w:rsidR="008E6B56"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>:</w:t>
      </w:r>
    </w:p>
    <w:p w:rsidR="008E6B56" w:rsidRPr="0025087D" w:rsidRDefault="0014568D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ຂະແໜງ</w:t>
      </w:r>
      <w:r w:rsidR="009C0E48" w:rsidRPr="0025087D">
        <w:rPr>
          <w:rFonts w:ascii="Saysettha OT" w:eastAsia="Arial Unicode MS" w:hAnsi="Saysettha OT" w:cs="Saysettha OT"/>
          <w:sz w:val="24"/>
          <w:szCs w:val="24"/>
          <w:lang w:bidi="lo-LA"/>
        </w:rPr>
        <w:t>/</w:t>
      </w:r>
      <w:r w:rsidR="009C0E48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ໜ່ວຍ</w:t>
      </w:r>
      <w:r w:rsidR="009C0E48"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="009C0E48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ງານ</w:t>
      </w:r>
      <w:r w:rsidR="00D54B77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ກວດກາ</w:t>
      </w:r>
      <w:r w:rsidR="00D54B77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="00D54B77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="00D54B77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="00D54B77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ປະເມີນຜົນ</w:t>
      </w:r>
      <w:r w:rsidR="009C0E48"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ຂັ້ນແຂວງ</w:t>
      </w:r>
      <w:r w:rsidR="009C0E48" w:rsidRPr="0025087D">
        <w:rPr>
          <w:rFonts w:ascii="Saysettha OT" w:eastAsia="Arial Unicode MS" w:hAnsi="Saysettha OT" w:cs="Saysettha OT"/>
          <w:sz w:val="24"/>
          <w:szCs w:val="24"/>
          <w:lang w:bidi="lo-LA"/>
        </w:rPr>
        <w:t>/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ມີຈັກຄົນ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ຍິງຈັກຄົນ</w:t>
      </w:r>
      <w:r w:rsidR="005F11EB"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ການຈັດຕັ້ງປະຕິບັດພາລະບົດບາດ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ສິດ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ໜ້າທີ່ຂອງຂະແໜງ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/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ໜ່ວຍງານກວດກາ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ປະເມີນຜົນ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ເຮັດແນວໃດ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ງົບປະງານທີ່ຂຶ້ນມີເທົ່າໃດ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ໄດ້ຮັບອະນຸມັດເທົ່າໃດ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ຈັດຕັ້ງປະຕິບັດ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877351" w:rsidRPr="0025087D">
        <w:rPr>
          <w:rFonts w:ascii="Saysettha OT" w:hAnsi="Saysettha OT" w:cs="Saysettha OT"/>
          <w:sz w:val="24"/>
          <w:szCs w:val="24"/>
        </w:rPr>
        <w:t>…</w:t>
      </w:r>
      <w:r w:rsidRPr="0025087D">
        <w:rPr>
          <w:rFonts w:ascii="Saysettha OT" w:hAnsi="Saysettha OT" w:cs="Saysettha OT"/>
          <w:sz w:val="24"/>
          <w:szCs w:val="24"/>
        </w:rPr>
        <w:t>%?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ຄົ້ນຄ້ວາ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ຮ້</w:t>
      </w:r>
      <w:r w:rsidR="00B61603" w:rsidRPr="0025087D">
        <w:rPr>
          <w:rFonts w:ascii="Saysettha OT" w:hAnsi="Saysettha OT" w:cs="Saysettha OT"/>
          <w:sz w:val="24"/>
          <w:szCs w:val="24"/>
          <w:cs/>
          <w:lang w:bidi="lo-LA"/>
        </w:rPr>
        <w:t>ອ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ເໜີ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ສະບັບ</w:t>
      </w:r>
      <w:r w:rsidRPr="0025087D">
        <w:rPr>
          <w:rFonts w:ascii="Saysettha OT" w:hAnsi="Saysettha OT" w:cs="Saysettha OT"/>
          <w:sz w:val="24"/>
          <w:szCs w:val="24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ຫຍັງ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ເພາະ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ຈັກຄັ້ງ</w:t>
      </w:r>
      <w:r w:rsidRPr="0025087D">
        <w:rPr>
          <w:rFonts w:ascii="Saysettha OT" w:hAnsi="Saysettha OT" w:cs="Saysettha OT"/>
          <w:sz w:val="24"/>
          <w:szCs w:val="24"/>
        </w:rPr>
        <w:t>? ​​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ຫຍັງ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ວິທີ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14568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ລະບົບການ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ງານສ່ອງ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ແສງ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</w:rPr>
        <w:t>?</w:t>
      </w:r>
    </w:p>
    <w:p w:rsidR="007550BB" w:rsidRPr="00E6714D" w:rsidRDefault="007550BB" w:rsidP="007550BB">
      <w:pPr>
        <w:pStyle w:val="ListParagraph"/>
        <w:spacing w:after="0"/>
        <w:ind w:left="1440"/>
        <w:rPr>
          <w:rFonts w:ascii="Saysettha OT" w:hAnsi="Saysettha OT" w:cs="Saysettha OT"/>
          <w:sz w:val="24"/>
          <w:szCs w:val="24"/>
        </w:rPr>
      </w:pPr>
    </w:p>
    <w:p w:rsidR="0014568D" w:rsidRPr="0025087D" w:rsidRDefault="00A36508" w:rsidP="007B25F7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lastRenderedPageBreak/>
        <w:t>ວຽກງານ</w:t>
      </w:r>
      <w:r w:rsidR="0014568D"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ບໍລິຫານ</w:t>
      </w:r>
      <w:r w:rsidR="000E7C2C"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>-</w:t>
      </w:r>
      <w:r w:rsidR="000E7C2C"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ຄຸ້ມຄອງ</w:t>
      </w:r>
      <w:r w:rsidR="0014568D"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>:</w:t>
      </w:r>
    </w:p>
    <w:p w:rsidR="0014568D" w:rsidRPr="0025087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ຄຸ້ມ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ວັດຖຸ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ອຸປະກອນ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ພາຫະນະ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ອາຄານ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ສະຖານ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ສິ່ງ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ສ່ວນ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ລວມຕ່າງໆ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14568D" w:rsidRPr="00E6714D" w:rsidRDefault="0014568D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ປະມູນ</w:t>
      </w:r>
      <w:r w:rsidRPr="00E6714D">
        <w:rPr>
          <w:rFonts w:ascii="Saysettha OT" w:hAnsi="Saysettha OT" w:cs="Saysettha OT"/>
          <w:sz w:val="24"/>
          <w:szCs w:val="24"/>
        </w:rPr>
        <w:t xml:space="preserve">,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ກໍ່ສ້າງ</w:t>
      </w:r>
      <w:r w:rsidRPr="00E6714D">
        <w:rPr>
          <w:rFonts w:ascii="Saysettha OT" w:hAnsi="Saysettha OT" w:cs="Saysettha OT"/>
          <w:sz w:val="24"/>
          <w:szCs w:val="24"/>
        </w:rPr>
        <w:t xml:space="preserve">,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ສ້ອມ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ແປງ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</w:rPr>
        <w:t>?</w:t>
      </w:r>
    </w:p>
    <w:p w:rsidR="0014568D" w:rsidRPr="0025087D" w:rsidRDefault="009C13A0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ລະບົບການການຈັດຕັ້ງດ້ານການເງິນຂອງພະແນກ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/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ຫ້ອງການສຶກສາທິການເມືອງ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9C13A0" w:rsidRPr="0025087D" w:rsidRDefault="009C13A0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ສະຫລຸບ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ອາທິດ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25087D">
        <w:rPr>
          <w:rFonts w:ascii="Saysettha OT" w:hAnsi="Saysettha OT" w:cs="Saysettha OT"/>
          <w:sz w:val="24"/>
          <w:szCs w:val="24"/>
        </w:rPr>
        <w:t>, ​3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25087D">
        <w:rPr>
          <w:rFonts w:ascii="Saysettha OT" w:hAnsi="Saysettha OT" w:cs="Saysettha OT"/>
          <w:sz w:val="24"/>
          <w:szCs w:val="24"/>
        </w:rPr>
        <w:t>, 6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796A1D" w:rsidRPr="0025087D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="00796A1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9C13A0" w:rsidRPr="0025087D" w:rsidRDefault="009C13A0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ເບີກ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ຈ່າຍ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ຮອດ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9C13A0" w:rsidRPr="0025087D" w:rsidRDefault="009C13A0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EE7BAA" w:rsidRPr="0025087D">
        <w:rPr>
          <w:rFonts w:ascii="Saysettha OT" w:hAnsi="Saysettha OT" w:cs="Saysettha OT"/>
          <w:sz w:val="24"/>
          <w:szCs w:val="24"/>
        </w:rPr>
        <w:t>…</w:t>
      </w:r>
      <w:r w:rsidRPr="0025087D">
        <w:rPr>
          <w:rFonts w:ascii="Saysettha OT" w:hAnsi="Saysettha OT" w:cs="Saysettha OT"/>
          <w:sz w:val="24"/>
          <w:szCs w:val="24"/>
        </w:rPr>
        <w:t>% ?</w:t>
      </w:r>
    </w:p>
    <w:p w:rsidR="009C13A0" w:rsidRPr="0025087D" w:rsidRDefault="009C13A0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ລັດຖະບານ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EE7BAA" w:rsidRPr="0025087D">
        <w:rPr>
          <w:rFonts w:ascii="Saysettha OT" w:hAnsi="Saysettha OT" w:cs="Saysettha OT"/>
          <w:sz w:val="24"/>
          <w:szCs w:val="24"/>
        </w:rPr>
        <w:t>…</w:t>
      </w:r>
      <w:r w:rsidRPr="0025087D">
        <w:rPr>
          <w:rFonts w:ascii="Saysettha OT" w:hAnsi="Saysettha OT" w:cs="Saysettha OT"/>
          <w:sz w:val="24"/>
          <w:szCs w:val="24"/>
        </w:rPr>
        <w:t>% ?</w:t>
      </w:r>
    </w:p>
    <w:p w:rsidR="000E7C2C" w:rsidRPr="0025087D" w:rsidRDefault="009C13A0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ຊ່ວຍ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ເຫລືອ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ກູ້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ຢືມ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EE7BAA" w:rsidRPr="0025087D">
        <w:rPr>
          <w:rFonts w:ascii="Saysettha OT" w:hAnsi="Saysettha OT" w:cs="Saysettha OT"/>
          <w:sz w:val="24"/>
          <w:szCs w:val="24"/>
        </w:rPr>
        <w:t>…</w:t>
      </w:r>
      <w:r w:rsidRPr="0025087D">
        <w:rPr>
          <w:rFonts w:ascii="Saysettha OT" w:hAnsi="Saysettha OT" w:cs="Saysettha OT"/>
          <w:sz w:val="24"/>
          <w:szCs w:val="24"/>
        </w:rPr>
        <w:t>% ?</w:t>
      </w:r>
    </w:p>
    <w:p w:rsidR="000E7C2C" w:rsidRPr="0025087D" w:rsidRDefault="000E7C2C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ຊ່ວຍ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ເຫລືອ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ລ້າ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="00EE7BAA" w:rsidRPr="0025087D">
        <w:rPr>
          <w:rFonts w:ascii="Saysettha OT" w:hAnsi="Saysettha OT" w:cs="Saysettha OT"/>
          <w:sz w:val="24"/>
          <w:szCs w:val="24"/>
        </w:rPr>
        <w:t>…</w:t>
      </w:r>
      <w:r w:rsidRPr="0025087D">
        <w:rPr>
          <w:rFonts w:ascii="Saysettha OT" w:hAnsi="Saysettha OT" w:cs="Saysettha OT"/>
          <w:sz w:val="24"/>
          <w:szCs w:val="24"/>
        </w:rPr>
        <w:t>% ?</w:t>
      </w:r>
    </w:p>
    <w:p w:rsidR="000E7C2C" w:rsidRPr="0025087D" w:rsidRDefault="000E7C2C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ການຈັດແບ່ງ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E7C2C" w:rsidRPr="0025087D" w:rsidRDefault="000E7C2C" w:rsidP="007B25F7">
      <w:pPr>
        <w:pStyle w:val="ListParagraph"/>
        <w:numPr>
          <w:ilvl w:val="1"/>
          <w:numId w:val="21"/>
        </w:numPr>
        <w:tabs>
          <w:tab w:val="left" w:pos="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ຈ່າຍ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ໂປ່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ໃສ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ສາມາດ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7B25F7">
      <w:pPr>
        <w:pStyle w:val="ListParagraph"/>
        <w:numPr>
          <w:ilvl w:val="1"/>
          <w:numId w:val="21"/>
        </w:numPr>
        <w:tabs>
          <w:tab w:val="left" w:pos="851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ກິດຈະກຳ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ໄຫວ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8A4BD0" w:rsidRPr="0025087D">
        <w:rPr>
          <w:rFonts w:ascii="Saysettha OT" w:hAnsi="Saysettha OT" w:cs="Saysettha OT"/>
          <w:sz w:val="24"/>
          <w:szCs w:val="24"/>
          <w:cs/>
          <w:lang w:bidi="lo-LA"/>
        </w:rPr>
        <w:t>ໍາ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ໄດ້ປະຕິບັດຄື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tabs>
          <w:tab w:val="left" w:pos="851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ພາລະ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ບົດບາດ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ບໍລິຫານ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</w:rPr>
        <w:t xml:space="preserve">​,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A62790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F6A71" w:rsidRPr="00E6714D" w:rsidRDefault="00CF6A71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E6714D">
        <w:rPr>
          <w:rFonts w:ascii="Saysettha OT" w:hAnsi="Saysettha OT" w:cs="Saysettha OT"/>
          <w:sz w:val="24"/>
          <w:szCs w:val="24"/>
        </w:rPr>
        <w:t xml:space="preserve"> 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E6714D">
        <w:rPr>
          <w:rFonts w:ascii="Saysettha OT" w:hAnsi="Saysettha OT" w:cs="Saysettha OT"/>
          <w:sz w:val="24"/>
          <w:szCs w:val="24"/>
        </w:rPr>
        <w:t xml:space="preserve"> 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ແຈກ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ຢາຍ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ສໍ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ຂາວ</w:t>
      </w:r>
      <w:r w:rsidRPr="00E6714D">
        <w:rPr>
          <w:rFonts w:ascii="Saysettha OT" w:hAnsi="Saysettha OT" w:cs="Saysettha OT"/>
          <w:sz w:val="24"/>
          <w:szCs w:val="24"/>
        </w:rPr>
        <w:t xml:space="preserve">,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ປື້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ແບບຮຽນ</w:t>
      </w:r>
      <w:r w:rsidRPr="00E6714D">
        <w:rPr>
          <w:rFonts w:ascii="Saysettha OT" w:hAnsi="Saysettha OT" w:cs="Saysettha OT"/>
          <w:sz w:val="24"/>
          <w:szCs w:val="24"/>
        </w:rPr>
        <w:t xml:space="preserve"> 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</w:rPr>
        <w:t>?</w:t>
      </w:r>
    </w:p>
    <w:p w:rsidR="000D7F17" w:rsidRPr="0025087D" w:rsidRDefault="000D7F17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ຕ້ອງການ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ເພີ້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7B25F7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ອຸປະກອນ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7B25F7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ສະໜອງ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ເປົ້າໝາຍ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25087D">
        <w:rPr>
          <w:rFonts w:ascii="Saysettha OT" w:hAnsi="Saysettha OT" w:cs="Saysettha OT"/>
          <w:sz w:val="24"/>
          <w:szCs w:val="24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7B25F7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ຫຼາຍ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D7F17" w:rsidRPr="0025087D" w:rsidRDefault="000D7F17" w:rsidP="007B25F7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ສະດວກ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ຫຍຸ້ງຍາກ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ຂົນ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ສົ່ງ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ແຈກ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ຢາຍ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F6A71" w:rsidRPr="0025087D" w:rsidRDefault="00B24A21" w:rsidP="007B25F7">
      <w:pPr>
        <w:pStyle w:val="ListParagraph"/>
        <w:numPr>
          <w:ilvl w:val="1"/>
          <w:numId w:val="21"/>
        </w:numPr>
        <w:tabs>
          <w:tab w:val="left" w:pos="851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ການປະມູນ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ການຈັດຊື້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ຈັດຈ້າງໄດ້ຈັດຕັ້ງປະຕິບັດແນວໃດ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E7C2C" w:rsidRPr="0025087D" w:rsidRDefault="000E7C2C" w:rsidP="007B25F7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jc w:val="both"/>
        <w:rPr>
          <w:rFonts w:ascii="Saysettha OT" w:eastAsia="Arial Unicode MS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ວຽກງານຈັດຕັ້ງ</w:t>
      </w:r>
      <w:r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 xml:space="preserve"> </w:t>
      </w:r>
      <w:r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ແລະ</w:t>
      </w:r>
      <w:r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 xml:space="preserve"> </w:t>
      </w:r>
      <w:r w:rsidRPr="0025087D">
        <w:rPr>
          <w:rFonts w:ascii="Saysettha OT" w:eastAsia="Arial Unicode MS" w:hAnsi="Saysettha OT" w:cs="Saysettha OT"/>
          <w:b/>
          <w:bCs/>
          <w:sz w:val="24"/>
          <w:szCs w:val="24"/>
          <w:u w:val="single"/>
          <w:cs/>
          <w:lang w:bidi="lo-LA"/>
        </w:rPr>
        <w:t>ພະນັກງານ</w:t>
      </w:r>
      <w:r w:rsidRPr="0025087D">
        <w:rPr>
          <w:rFonts w:ascii="Saysettha OT" w:eastAsia="Arial Unicode MS" w:hAnsi="Saysettha OT" w:cs="Saysettha OT"/>
          <w:b/>
          <w:sz w:val="24"/>
          <w:szCs w:val="24"/>
          <w:u w:val="single"/>
        </w:rPr>
        <w:t>:</w:t>
      </w:r>
    </w:p>
    <w:p w:rsidR="000E7C2C" w:rsidRPr="0025087D" w:rsidRDefault="000E7C2C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ບຸກຄະລາ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E7C2C" w:rsidRPr="0025087D" w:rsidRDefault="000E7C2C" w:rsidP="001A4778">
      <w:pPr>
        <w:pStyle w:val="ListParagraph"/>
        <w:numPr>
          <w:ilvl w:val="1"/>
          <w:numId w:val="6"/>
        </w:numPr>
        <w:spacing w:after="0"/>
        <w:ind w:left="180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ບໍລິຫານຈັກ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E7C2C" w:rsidRPr="0025087D" w:rsidRDefault="000E7C2C" w:rsidP="001A4778">
      <w:pPr>
        <w:pStyle w:val="ListParagraph"/>
        <w:numPr>
          <w:ilvl w:val="1"/>
          <w:numId w:val="6"/>
        </w:numPr>
        <w:spacing w:after="0"/>
        <w:ind w:left="180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ຈ້າງຈັກ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?(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ຈ້າງ</w:t>
      </w:r>
      <w:r w:rsidRPr="0025087D">
        <w:rPr>
          <w:rFonts w:ascii="Saysettha OT" w:hAnsi="Saysettha OT" w:cs="Saysettha OT"/>
          <w:sz w:val="24"/>
          <w:szCs w:val="24"/>
        </w:rPr>
        <w:t>,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ຈ້າງ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ຈ້າງ</w:t>
      </w:r>
      <w:r w:rsidRPr="0025087D">
        <w:rPr>
          <w:rFonts w:ascii="Saysettha OT" w:hAnsi="Saysettha OT" w:cs="Saysettha OT"/>
          <w:sz w:val="24"/>
          <w:szCs w:val="24"/>
        </w:rPr>
        <w:t>)</w:t>
      </w:r>
    </w:p>
    <w:p w:rsidR="000E7C2C" w:rsidRPr="0025087D" w:rsidRDefault="000E7C2C" w:rsidP="001A4778">
      <w:pPr>
        <w:pStyle w:val="ListParagraph"/>
        <w:numPr>
          <w:ilvl w:val="1"/>
          <w:numId w:val="6"/>
        </w:numPr>
        <w:spacing w:after="0"/>
        <w:ind w:left="180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ເອກະ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ຊົນຈັກ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E7C2C" w:rsidRPr="0025087D" w:rsidRDefault="000E7C2C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ກົງຈັກ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ການຈັດຕັ້ງ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ຂັ້ນຖືກຕ້ອງ</w:t>
      </w:r>
      <w:r w:rsidRPr="0025087D">
        <w:rPr>
          <w:rFonts w:ascii="Saysettha OT" w:hAnsi="Saysettha OT" w:cs="Saysettha OT"/>
          <w:sz w:val="24"/>
          <w:szCs w:val="24"/>
        </w:rPr>
        <w:t>,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ເໝາ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ສົມ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ຖ້ວນ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ຊັບຊ້ອນ</w:t>
      </w:r>
      <w:r w:rsidRPr="0025087D">
        <w:rPr>
          <w:rFonts w:ascii="Saysettha OT" w:hAnsi="Saysettha OT" w:cs="Saysettha OT"/>
          <w:sz w:val="24"/>
          <w:szCs w:val="24"/>
        </w:rPr>
        <w:t>,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ຍົກຍ້າຍ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ເໝາະ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ສົມ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ຖືກຕ້ອງ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ລະບຽບ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ເກັບ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ຖືກຕ້ອງ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11535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ເຈນ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411535" w:rsidRPr="0025087D">
        <w:rPr>
          <w:rFonts w:ascii="Saysettha OT" w:hAnsi="Saysettha OT" w:cs="Saysettha OT"/>
          <w:sz w:val="24"/>
          <w:szCs w:val="24"/>
        </w:rPr>
        <w:t>?</w:t>
      </w:r>
      <w:r w:rsidRPr="0025087D">
        <w:rPr>
          <w:rFonts w:ascii="Saysettha OT" w:hAnsi="Saysettha OT" w:cs="Saysettha OT"/>
          <w:sz w:val="24"/>
          <w:szCs w:val="24"/>
        </w:rPr>
        <w:t xml:space="preserve">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ເນັດຈັກ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ໄຂຈັກ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ບຳນານຈັກ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ອະນຸມັດ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ແລ້ວຈັກ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ຊັ້ນຮຽນ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11535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ສາຂາ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ຫລາຍ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ເລື່ອນ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ຍ້ອງຍໍ</w:t>
      </w:r>
      <w:r w:rsidRPr="0025087D">
        <w:rPr>
          <w:rFonts w:ascii="Saysettha OT" w:hAnsi="Saysettha OT" w:cs="Saysettha OT"/>
          <w:sz w:val="24"/>
          <w:szCs w:val="24"/>
        </w:rPr>
        <w:t>,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ເຈັບ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ທຶນ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ພັດທະນາ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ບຳລຸງ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ລະດັບ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ບໍລິຫານ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ຄຸ້ມ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ການຈັດຕັ້ງຜັນ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ຂະຫບາຍ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ພັດທະນາ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ຮູບ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ທິການວາງ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ໄດ້ປະຕິບັດ</w:t>
      </w:r>
      <w:r w:rsidRPr="0025087D">
        <w:rPr>
          <w:rFonts w:ascii="Saysettha OT" w:hAnsi="Saysettha OT" w:cs="Saysettha OT"/>
          <w:sz w:val="24"/>
          <w:szCs w:val="24"/>
        </w:rPr>
        <w:t>​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ນຳພາ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="005D1E5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ການຈັດຕັ້ງປະຕິບັດ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ມະຕິ</w:t>
      </w:r>
      <w:r w:rsidRPr="0025087D">
        <w:rPr>
          <w:rFonts w:ascii="Saysettha OT" w:hAnsi="Saysettha OT" w:cs="Saysettha OT"/>
          <w:sz w:val="24"/>
          <w:szCs w:val="24"/>
        </w:rPr>
        <w:t>,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ສັ່ງ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ຂອງຂັ້ນ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ສາຍຕັ້ງ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D1E5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ຂວາງ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E6714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ສ້າງຕັ້ງກຸ່ມ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ສ້າງຕັ້ງ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ໂຮງຮຽນຕົວ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ຄວບ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ດຳລັດ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Pr="0025087D">
        <w:rPr>
          <w:rFonts w:ascii="Saysettha OT" w:hAnsi="Saysettha OT" w:cs="Saysettha OT"/>
          <w:sz w:val="24"/>
          <w:szCs w:val="24"/>
        </w:rPr>
        <w:t xml:space="preserve"> 110/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ນຍ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25087D" w:rsidRDefault="00CC3940" w:rsidP="00A6279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ໂຍບາຍຕໍ່ຄູ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ຫ່າງ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ໄກສອກຫລີກ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ດຳລັດ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Pr="0025087D">
        <w:rPr>
          <w:rFonts w:ascii="Saysettha OT" w:hAnsi="Saysettha OT" w:cs="Saysettha OT"/>
          <w:sz w:val="24"/>
          <w:szCs w:val="24"/>
        </w:rPr>
        <w:t xml:space="preserve"> 237/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ນຍ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C3940" w:rsidRPr="006D6218" w:rsidRDefault="002911E8" w:rsidP="00EE7BAA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</w:rPr>
      </w:pPr>
      <w:r w:rsidRPr="006D621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ວຽກງານສະຖິຕິ</w:t>
      </w:r>
      <w:r w:rsidRPr="006D6218">
        <w:rPr>
          <w:rFonts w:ascii="Saysettha OT" w:hAnsi="Saysettha OT" w:cs="Saysettha OT"/>
          <w:b/>
          <w:sz w:val="24"/>
          <w:szCs w:val="24"/>
          <w:u w:val="single"/>
        </w:rPr>
        <w:t>-</w:t>
      </w:r>
      <w:r w:rsidRPr="006D621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6D6218">
        <w:rPr>
          <w:rFonts w:ascii="Saysettha OT" w:hAnsi="Saysettha OT" w:cs="Saysettha OT"/>
          <w:b/>
          <w:sz w:val="24"/>
          <w:szCs w:val="24"/>
          <w:u w:val="single"/>
        </w:rPr>
        <w:t>:</w:t>
      </w:r>
    </w:p>
    <w:p w:rsidR="002911E8" w:rsidRPr="006D6218" w:rsidRDefault="002911E8" w:rsidP="00EE7BA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ເກັບ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ສະຖິຕິ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6D6218">
        <w:rPr>
          <w:rFonts w:ascii="Saysettha OT" w:hAnsi="Saysettha OT" w:cs="Saysettha OT"/>
          <w:sz w:val="24"/>
          <w:szCs w:val="24"/>
        </w:rPr>
        <w:t xml:space="preserve">​ 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6D6218">
        <w:rPr>
          <w:rFonts w:ascii="Saysettha OT" w:hAnsi="Saysettha OT" w:cs="Saysettha OT"/>
          <w:sz w:val="24"/>
          <w:szCs w:val="24"/>
        </w:rPr>
        <w:t>?</w:t>
      </w:r>
    </w:p>
    <w:p w:rsidR="00A36508" w:rsidRPr="006D6218" w:rsidRDefault="002911E8" w:rsidP="00EE7BA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ເຄາະ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ຖານ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ວາງ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6D6218">
        <w:rPr>
          <w:rFonts w:ascii="Saysettha OT" w:hAnsi="Saysettha OT" w:cs="Saysettha OT"/>
          <w:sz w:val="24"/>
          <w:szCs w:val="24"/>
        </w:rPr>
        <w:t>,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6D6218">
        <w:rPr>
          <w:rFonts w:ascii="Saysettha OT" w:hAnsi="Saysettha OT" w:cs="Saysettha OT"/>
          <w:sz w:val="24"/>
          <w:szCs w:val="24"/>
        </w:rPr>
        <w:t>?</w:t>
      </w:r>
    </w:p>
    <w:p w:rsidR="006D6218" w:rsidRDefault="00551EF2" w:rsidP="00EE7BA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ເກັບ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ມູນ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ຖືກຕ້ອງ</w:t>
      </w:r>
      <w:r w:rsidRPr="006D6218">
        <w:rPr>
          <w:rFonts w:ascii="Saysettha OT" w:hAnsi="Saysettha OT" w:cs="Saysettha OT"/>
          <w:sz w:val="24"/>
          <w:szCs w:val="24"/>
        </w:rPr>
        <w:t xml:space="preserve">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="00EE7BAA" w:rsidRPr="006D6218">
        <w:rPr>
          <w:rFonts w:ascii="Saysettha OT" w:hAnsi="Saysettha OT" w:cs="Saysettha OT"/>
          <w:sz w:val="24"/>
          <w:szCs w:val="24"/>
        </w:rPr>
        <w:t xml:space="preserve"> 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ຊັດ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ເຈນ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6D6218">
        <w:rPr>
          <w:rFonts w:ascii="Saysettha OT" w:hAnsi="Saysettha OT" w:cs="Saysettha OT"/>
          <w:sz w:val="24"/>
          <w:szCs w:val="24"/>
        </w:rPr>
        <w:t>?</w:t>
      </w:r>
      <w:r w:rsidR="00EE7BAA" w:rsidRPr="006D6218">
        <w:rPr>
          <w:rFonts w:ascii="Saysettha OT" w:hAnsi="Saysettha OT" w:cs="Saysettha OT"/>
          <w:sz w:val="24"/>
          <w:szCs w:val="24"/>
        </w:rPr>
        <w:t xml:space="preserve"> </w:t>
      </w:r>
    </w:p>
    <w:p w:rsidR="00551EF2" w:rsidRPr="006D6218" w:rsidRDefault="00551EF2" w:rsidP="00EE7BA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6D6218">
        <w:rPr>
          <w:rFonts w:ascii="Saysettha OT" w:hAnsi="Saysettha OT" w:cs="Saysettha OT"/>
          <w:sz w:val="24"/>
          <w:szCs w:val="24"/>
        </w:rPr>
        <w:t>, 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6D6218">
        <w:rPr>
          <w:rFonts w:ascii="Saysettha OT" w:hAnsi="Saysettha OT" w:cs="Saysettha OT"/>
          <w:sz w:val="24"/>
          <w:szCs w:val="24"/>
        </w:rPr>
        <w:t xml:space="preserve"> 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ຂາວ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6D6218">
        <w:rPr>
          <w:rFonts w:ascii="Saysettha OT" w:hAnsi="Saysettha OT" w:cs="Saysettha OT"/>
          <w:sz w:val="24"/>
          <w:szCs w:val="24"/>
        </w:rPr>
        <w:t>​</w:t>
      </w:r>
      <w:r w:rsidRPr="006D6218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Pr="006D6218">
        <w:rPr>
          <w:rFonts w:ascii="Saysettha OT" w:hAnsi="Saysettha OT" w:cs="Saysettha OT"/>
          <w:sz w:val="24"/>
          <w:szCs w:val="24"/>
        </w:rPr>
        <w:t>?</w:t>
      </w:r>
    </w:p>
    <w:p w:rsidR="002911E8" w:rsidRPr="0025087D" w:rsidRDefault="00A36508" w:rsidP="00C93FEE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ວຽກງານປະຖົມ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-</w:t>
      </w: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ອະນຸບານສຶກສາ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:</w:t>
      </w:r>
    </w:p>
    <w:p w:rsidR="00A36508" w:rsidRPr="0025087D" w:rsidRDefault="00A36508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ສຶກສາກ່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ເນີນງານ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ເກນ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ອາຍຸ</w:t>
      </w:r>
      <w:r w:rsidRPr="0025087D">
        <w:rPr>
          <w:rFonts w:ascii="Saysettha OT" w:hAnsi="Saysettha OT" w:cs="Saysettha OT"/>
          <w:sz w:val="24"/>
          <w:szCs w:val="24"/>
        </w:rPr>
        <w:t xml:space="preserve"> 6-10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</w:rPr>
        <w:t xml:space="preserve">/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A36508" w:rsidRPr="0025087D" w:rsidRDefault="00A36508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ປຸກ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ໂຮງ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ລ້ຽງ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="00160185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ອະນຸບານ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ເອກະລາດ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074035" w:rsidRPr="00E6714D" w:rsidRDefault="00074035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160185" w:rsidRPr="00E6714D">
        <w:rPr>
          <w:rFonts w:ascii="Saysettha OT" w:hAnsi="Saysettha OT" w:cs="Saysettha OT"/>
          <w:sz w:val="24"/>
          <w:szCs w:val="24"/>
          <w:cs/>
          <w:lang w:bidi="lo-LA"/>
        </w:rPr>
        <w:t>ນໍາ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</w:rPr>
        <w:t xml:space="preserve">? 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lastRenderedPageBreak/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ຈັດ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ກຸ່ມ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ຫລີ້ນ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ຝຶກ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ຄວາມ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ພ້ອມ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ກ່ອນ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ເຂົ້າຮຽນ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E6714D" w:rsidRDefault="00CF6A71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ປຸກ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ສ້າງ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ຫ້ອງ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ກຽມ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ປະຖົມ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ຂື້ນ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ຢູ່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ບັນດາ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ບ້ານ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ທີ່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ມີ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ອາຍຸ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5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ປີ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ຈຳນວນ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15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ຄົນຂື້ນ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ໄປ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ຂື້ນ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ແຜນ</w:t>
      </w:r>
      <w:r w:rsidR="00160185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ດຳ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ເນີນ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ສະໜອງ</w:t>
      </w:r>
      <w:r w:rsidR="00160185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ອາຫານ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ເສີມ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ແກ່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ກຸ່ມ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ຫລີ້ນ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="00160185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ອາ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ນຸບານ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-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="00160185" w:rsidRPr="0025087D">
        <w:rPr>
          <w:rFonts w:ascii="Saysettha OT" w:eastAsia="Arial Unicode MS" w:hAnsi="Saysettha OT" w:cs="Saysettha OT"/>
          <w:sz w:val="24"/>
          <w:szCs w:val="24"/>
        </w:rPr>
        <w:t xml:space="preserve">     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ປຸກ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ເຄິ່ງຖາວອນ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ຢູ່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ຫ່າງ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ສອກຫລີກ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ເອົາ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ເກນ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ອາຍຸ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ເຂົ້າ</w:t>
      </w:r>
      <w:r w:rsidR="005F11EB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ທົ່ວ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ເຖິງ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ລົບ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ລ້າງ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ຄ່າ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ທຳນຽມ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ຕ່າງໆ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ສຳລັບ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ທຸກ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ຊັ້ນປະຖົມ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ໂອກາດ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ດ້ອຍ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ໂອກາດ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ເຂົ້າຮຽນ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ສະໜອງ</w:t>
      </w:r>
      <w:r w:rsidR="005C49FD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ທຶນ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="005C49FD" w:rsidRPr="0025087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ສຳລັບ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ດ້ອຍ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ໂອກາດ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ເພື່ອ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ເຂົາ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ເຈົ້າຮຽນ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ຈົບ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ຊັ້ນປະຖົມ</w:t>
      </w:r>
      <w:r w:rsidRPr="0025087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</w:rPr>
        <w:t>?</w:t>
      </w:r>
    </w:p>
    <w:p w:rsidR="00CF6A71" w:rsidRPr="00E6714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ສ້າງ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ຫໍ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ພັກ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ຄູ</w:t>
      </w:r>
      <w:r w:rsidR="00160185" w:rsidRPr="00E6714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="00160185" w:rsidRPr="00E6714D">
        <w:rPr>
          <w:rFonts w:ascii="Saysettha OT" w:eastAsia="Arial Unicode MS" w:hAnsi="Saysettha OT" w:cs="Saysettha OT"/>
          <w:sz w:val="24"/>
          <w:szCs w:val="24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ນັກຮຽນ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ຕາມ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ຄວາມ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ຈຳ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ເຂດ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ຫ່າງ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ໄກ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ສອກຫລີກ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ຈຸດ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ສຸມ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ຂອງ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ແຂວງ</w:t>
      </w:r>
      <w:r w:rsidRPr="00E6714D">
        <w:rPr>
          <w:rFonts w:ascii="Saysettha OT" w:eastAsia="Arial Unicode MS" w:hAnsi="Saysettha OT" w:cs="Saysettha OT"/>
          <w:sz w:val="24"/>
          <w:szCs w:val="24"/>
        </w:rPr>
        <w:t xml:space="preserve"> 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ເປັນ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eastAsia="Arial Unicode MS" w:hAnsi="Saysettha OT" w:cs="Saysettha OT"/>
          <w:sz w:val="24"/>
          <w:szCs w:val="24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eastAsia="Arial Unicode MS" w:hAnsi="Saysettha OT" w:cs="Saysettha OT"/>
          <w:sz w:val="24"/>
          <w:szCs w:val="24"/>
        </w:rPr>
        <w:t>?</w:t>
      </w:r>
      <w:r w:rsidRPr="00E6714D">
        <w:rPr>
          <w:rFonts w:ascii="Saysettha OT" w:hAnsi="Saysettha OT" w:cs="Saysettha OT"/>
          <w:sz w:val="24"/>
          <w:szCs w:val="24"/>
        </w:rPr>
        <w:t xml:space="preserve"> 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tabs>
          <w:tab w:val="left" w:pos="709"/>
        </w:tabs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</w:p>
    <w:p w:rsidR="00CF6A71" w:rsidRPr="0025087D" w:rsidRDefault="00CF6A71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ການປະຕິບັດນະໂຍບາຍກັບເດັກພິການ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C49F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ເດັກພິເສດ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ເຮັດໄດ້ຄືແນວໃດ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D7F17" w:rsidRPr="0025087D" w:rsidRDefault="000D7F17" w:rsidP="00160185">
      <w:pPr>
        <w:pStyle w:val="ListParagraph"/>
        <w:numPr>
          <w:ilvl w:val="1"/>
          <w:numId w:val="21"/>
        </w:numPr>
        <w:spacing w:after="0" w:line="240" w:lineRule="auto"/>
        <w:ind w:left="1440" w:hanging="540"/>
        <w:rPr>
          <w:rFonts w:ascii="Saysettha OT" w:hAnsi="Saysettha OT" w:cs="Saysettha OT"/>
          <w:color w:val="0000FF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ມີການຈັດ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ເກັ່ງ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D7F17" w:rsidRPr="0025087D" w:rsidRDefault="000D7F17" w:rsidP="00160185">
      <w:pPr>
        <w:pStyle w:val="ListParagraph"/>
        <w:numPr>
          <w:ilvl w:val="1"/>
          <w:numId w:val="21"/>
        </w:numPr>
        <w:spacing w:after="0" w:line="240" w:lineRule="auto"/>
        <w:ind w:left="1440" w:hanging="540"/>
        <w:rPr>
          <w:rFonts w:ascii="Saysettha OT" w:hAnsi="Saysettha OT" w:cs="Saysettha OT"/>
          <w:color w:val="0000FF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ສະຫວັນ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ເສດ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5C49F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ເດັກ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ພິການ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5C49F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</w:t>
      </w:r>
      <w:r w:rsidR="005C49FD" w:rsidRPr="0025087D">
        <w:rPr>
          <w:rFonts w:ascii="Saysettha OT" w:hAnsi="Saysettha OT" w:cs="Saysettha OT"/>
          <w:sz w:val="24"/>
          <w:szCs w:val="24"/>
          <w:cs/>
          <w:lang w:bidi="lo-LA"/>
        </w:rPr>
        <w:t>ຍ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​​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5F11EB" w:rsidRPr="0025087D" w:rsidRDefault="005F11EB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</w:p>
    <w:p w:rsidR="005F11EB" w:rsidRPr="0025087D" w:rsidRDefault="005F11EB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ມາດຖານ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ສະດວກ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C49FD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ຫຍຸ້ງຍາກ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687C63" w:rsidRPr="00E6714D" w:rsidRDefault="00687C63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eastAsia="Arial Unicode MS" w:hAnsi="Saysettha OT" w:cs="Saysettha OT"/>
          <w:sz w:val="24"/>
          <w:szCs w:val="24"/>
          <w:lang w:val="pt-BR" w:bidi="lo-LA"/>
        </w:rPr>
      </w:pP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ແກ້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ໄຂ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ບັນຫາ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ຄູ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-​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ອາຈານ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242E06" w:rsidRPr="00E6714D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</w:t>
      </w:r>
      <w:r w:rsidR="00242E06" w:rsidRPr="00E6714D">
        <w:rPr>
          <w:rFonts w:ascii="Saysettha OT" w:eastAsia="Arial Unicode MS" w:hAnsi="Saysettha OT" w:cs="Saysettha OT" w:hint="cs"/>
          <w:sz w:val="24"/>
          <w:szCs w:val="24"/>
          <w:cs/>
          <w:lang w:val="pt-BR" w:bidi="lo-LA"/>
        </w:rPr>
        <w:t xml:space="preserve"> ຄືກັນກັບຂໍ້ 7.7 </w:t>
      </w:r>
    </w:p>
    <w:p w:rsidR="00687C63" w:rsidRPr="0025087D" w:rsidRDefault="00687C63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ຮັບປະກັນ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ນະພາ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ບການ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ຢູ່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ແຂວງ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ເມືອງ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ແມ່ນ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ເຮັດແນວ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687C63" w:rsidRPr="0025087D" w:rsidRDefault="00687C63" w:rsidP="00160185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ຊຸມ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ຊົນ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​,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ນິຕິບຸກຄົນໄດ້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ປະກອບສ່ວນ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ແຂວງ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ເມືອງ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ຫຍັງ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ແດ່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ມູນ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ເທົ່າ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A36508" w:rsidRPr="0025087D" w:rsidRDefault="00A36508" w:rsidP="003037A4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  <w:lang w:val="pt-BR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ວຽກງານມັດທະຍົມສຶກສາ</w:t>
      </w:r>
      <w:r w:rsidRPr="0025087D">
        <w:rPr>
          <w:rFonts w:ascii="Saysettha OT" w:hAnsi="Saysettha OT" w:cs="Saysettha OT"/>
          <w:b/>
          <w:sz w:val="24"/>
          <w:szCs w:val="24"/>
          <w:u w:val="single"/>
          <w:lang w:val="pt-BR"/>
        </w:rPr>
        <w:t>:</w:t>
      </w:r>
    </w:p>
    <w:p w:rsidR="00A36508" w:rsidRPr="0025087D" w:rsidRDefault="00A36508" w:rsidP="00A36508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ຈັດການ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ຊັ້ນມັດທະຍົມ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CF6A71" w:rsidRPr="0025087D" w:rsidRDefault="00CF6A71" w:rsidP="00CF6A71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D03B34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ວິທີ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551EF2" w:rsidRPr="0025087D" w:rsidRDefault="00551EF2" w:rsidP="00551EF2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ຜ່ານ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ລະຊັ້ນຮຽນ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ປີຮຽນ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551EF2" w:rsidRPr="00E6714D" w:rsidRDefault="00551EF2" w:rsidP="00551EF2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trike/>
          <w:sz w:val="24"/>
          <w:szCs w:val="24"/>
          <w:lang w:val="pt-BR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3037A4" w:rsidRPr="00E6714D">
        <w:rPr>
          <w:rFonts w:ascii="Saysettha OT" w:hAnsi="Saysettha OT" w:cs="Saysettha OT"/>
          <w:sz w:val="24"/>
          <w:szCs w:val="24"/>
          <w:cs/>
          <w:lang w:bidi="lo-LA"/>
        </w:rPr>
        <w:t>ນໍາ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trike/>
          <w:sz w:val="24"/>
          <w:szCs w:val="24"/>
          <w:lang w:val="pt-BR"/>
        </w:rPr>
        <w:t xml:space="preserve">? 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ສື່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ລະຊັ້ນຮຽນ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3037A4" w:rsidRPr="0025087D">
        <w:rPr>
          <w:rFonts w:ascii="Saysettha OT" w:hAnsi="Saysettha OT" w:cs="Saysettha OT"/>
          <w:sz w:val="24"/>
          <w:szCs w:val="24"/>
          <w:lang w:val="pt-BR"/>
        </w:rPr>
        <w:t xml:space="preserve"> …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%?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ກວ່າ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ໝູ່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074035" w:rsidRPr="00E6714D" w:rsidRDefault="00074035" w:rsidP="00074035">
      <w:pPr>
        <w:pStyle w:val="ListParagraph"/>
        <w:numPr>
          <w:ilvl w:val="1"/>
          <w:numId w:val="21"/>
        </w:numPr>
        <w:tabs>
          <w:tab w:val="left" w:pos="993"/>
          <w:tab w:val="left" w:pos="144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  <w:lang w:val="pt-BR"/>
        </w:rPr>
      </w:pP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ຂະຫຍາຍ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ຊັ້ນ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ມັດທະຍົມ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4, 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7  ​​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ໄດ້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ຄື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D03B34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ສາມັນ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ເຫັນວ່າ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ເໝາະ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ສົມກັບ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ສະພາບ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ບັນຫາ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A36508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ໂຮງຮຽນ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ແດ່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540"/>
        <w:jc w:val="both"/>
        <w:rPr>
          <w:rFonts w:ascii="Saysettha OT" w:hAnsi="Saysettha OT" w:cs="Saysettha OT"/>
          <w:color w:val="0000FF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ມີຫ້ອງ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ສະໝຸດ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 ​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540"/>
        <w:rPr>
          <w:rFonts w:ascii="Saysettha OT" w:hAnsi="Saysettha OT" w:cs="Saysettha OT"/>
          <w:color w:val="0000FF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ມີການຈັດ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ເກັ່ງ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3E7011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3E7011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25087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ຫລັກສູດໃນ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ລະວິ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ຫາ</w:t>
      </w:r>
      <w:r w:rsidRPr="0025087D">
        <w:rPr>
          <w:rFonts w:ascii="Saysettha OT" w:hAnsi="Saysettha OT" w:cs="Saysettha OT"/>
          <w:bCs/>
          <w:sz w:val="24"/>
          <w:szCs w:val="24"/>
          <w:lang w:val="pt-BR"/>
        </w:rPr>
        <w:t>?</w:t>
      </w:r>
    </w:p>
    <w:p w:rsidR="00074035" w:rsidRPr="00242E06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trike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ມາດຖານຈັກ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  <w:r w:rsidR="00C73C4B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ຈົບ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ຊັ້ນມັດທະຍົມ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E6714D" w:rsidRDefault="00074035" w:rsidP="0007403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ວຸດ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ທິບັດ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ຫາຍ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sz w:val="24"/>
          <w:szCs w:val="24"/>
          <w:lang w:val="pt-BR"/>
        </w:rPr>
        <w:t>?</w:t>
      </w:r>
      <w:r w:rsidR="009E7FBB" w:rsidRPr="00E6714D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</w:t>
      </w:r>
      <w:r w:rsidR="00242E06" w:rsidRPr="00E6714D">
        <w:rPr>
          <w:rFonts w:ascii="Saysettha OT" w:hAnsi="Saysettha OT" w:cs="Saysettha OT" w:hint="cs"/>
          <w:sz w:val="24"/>
          <w:szCs w:val="24"/>
          <w:cs/>
          <w:lang w:val="pt-BR" w:bidi="lo-LA"/>
        </w:rPr>
        <w:t>ຄືກັນກັບຂໍ້ 7.6</w:t>
      </w:r>
    </w:p>
    <w:p w:rsidR="00001D2A" w:rsidRPr="0025087D" w:rsidRDefault="00001D2A" w:rsidP="00001D2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ເນັດຈັກ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C73C4B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ໄຂຈັກ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?;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ບຳນານຈັກ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ອະນຸມັດ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ແລ້ວຈັກ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01D2A" w:rsidRPr="0025087D" w:rsidRDefault="00001D2A" w:rsidP="00001D2A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A70DF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ສາຂາ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074035" w:rsidRPr="0025087D" w:rsidRDefault="00001D2A" w:rsidP="001238F6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  <w:lang w:val="pt-BR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ວຽກງານອາຊີວະສຶກສາ</w:t>
      </w:r>
      <w:r w:rsidRPr="0025087D">
        <w:rPr>
          <w:rFonts w:ascii="Saysettha OT" w:hAnsi="Saysettha OT" w:cs="Saysettha OT"/>
          <w:b/>
          <w:sz w:val="24"/>
          <w:szCs w:val="24"/>
          <w:u w:val="single"/>
          <w:lang w:val="pt-BR"/>
        </w:rPr>
        <w:t xml:space="preserve"> </w:t>
      </w: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ແລະ</w:t>
      </w:r>
      <w:r w:rsidRPr="0025087D">
        <w:rPr>
          <w:rFonts w:ascii="Saysettha OT" w:hAnsi="Saysettha OT" w:cs="Saysettha OT"/>
          <w:b/>
          <w:sz w:val="24"/>
          <w:szCs w:val="24"/>
          <w:u w:val="single"/>
          <w:lang w:val="pt-BR"/>
        </w:rPr>
        <w:t xml:space="preserve"> </w:t>
      </w: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ຝຶກອົບຮົມວິຊາຊີບ</w:t>
      </w:r>
      <w:r w:rsidRPr="0025087D">
        <w:rPr>
          <w:rFonts w:ascii="Saysettha OT" w:hAnsi="Saysettha OT" w:cs="Saysettha OT"/>
          <w:b/>
          <w:sz w:val="24"/>
          <w:szCs w:val="24"/>
          <w:u w:val="single"/>
          <w:lang w:val="pt-BR"/>
        </w:rPr>
        <w:t>: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ວິທີ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ອາຊີວະ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ດັບ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ເລີ່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ມຕົ້ນ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ອາຊີວະ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ດັບ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ຊັ້ນກາງ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ຝຶກ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ອົບຮົມ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ວິຊາ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ຊີບ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ປະຕິບັດ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ສາຍ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ອາຊີວະ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ເຫັນ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ເໝາະ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ສົມ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ຖ້າ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ທັນ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ເໝາະ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ສົມ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ດັດ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41281E" w:rsidRPr="00E6714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</w:pP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lastRenderedPageBreak/>
        <w:t>ຄູ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ສອນ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ບໍ່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ຖືກ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ຕາມ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ວຸດ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ທິບັດ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ມີ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ຫ</w:t>
      </w:r>
      <w:r w:rsidR="001238F6"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ລ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າຍ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ເທົ່າ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 xml:space="preserve">? 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ມີ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ທິດ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ທາງ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ແກ້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ໄຂ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ແນວ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cs/>
          <w:lang w:bidi="lo-LA"/>
        </w:rPr>
        <w:t>ໃດ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>?</w:t>
      </w:r>
    </w:p>
    <w:p w:rsidR="0041281E" w:rsidRPr="00E6714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</w:pP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ວຽກ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ງານ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ແກ້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ໄຂ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ບັນຫາ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ຄູ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-​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cs/>
          <w:lang w:val="pt-BR" w:bidi="lo-LA"/>
        </w:rPr>
        <w:t>ອາຈານ</w:t>
      </w:r>
      <w:r w:rsidRPr="00E6714D">
        <w:rPr>
          <w:rFonts w:ascii="Saysettha OT" w:eastAsia="Arial Unicode MS" w:hAnsi="Saysettha OT" w:cs="Saysettha OT"/>
          <w:color w:val="000000" w:themeColor="text1"/>
          <w:sz w:val="24"/>
          <w:szCs w:val="24"/>
          <w:lang w:val="pt-BR"/>
        </w:rPr>
        <w:t>?</w:t>
      </w:r>
      <w:r w:rsidRPr="00E6714D"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  <w:t xml:space="preserve"> 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ບັນຈຸ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ຊ້ອນ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ຕໍ່ສາຍ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ອາຊີວະ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,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ອາຈານ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27C28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ສາຂາ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ຂາດ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567"/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ປະສານ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ສາກົນ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41281E" w:rsidRPr="0025087D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ສົກຮຽນ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127C28" w:rsidRPr="0025087D">
        <w:rPr>
          <w:rFonts w:ascii="Saysettha OT" w:hAnsi="Saysettha OT" w:cs="Saysettha OT"/>
          <w:sz w:val="24"/>
          <w:szCs w:val="24"/>
          <w:lang w:val="pt-BR"/>
        </w:rPr>
        <w:t>...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% ?</w:t>
      </w:r>
    </w:p>
    <w:p w:rsidR="0041281E" w:rsidRDefault="0041281E" w:rsidP="001238F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ລະບົບການ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ງານສ່ອງ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ແສງ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FB66FF" w:rsidRPr="00892198" w:rsidRDefault="00FB66FF" w:rsidP="008C1E98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ການສ້າງເຄື່ືອງມືເພື່ອຕິດຕາມປະເມີນຜົນ</w:t>
      </w:r>
      <w:r w:rsidR="00424C71"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ແລະ</w:t>
      </w:r>
      <w:r w:rsidR="008C1E98"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</w:t>
      </w:r>
      <w:r w:rsidR="00424C71"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ປະກັນຄຸນນະພາບອາຊີວະສຶກສາ </w:t>
      </w:r>
      <w:r w:rsidR="00424C71"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>ຝຶກອົບຮົມວິ</w:t>
      </w:r>
      <w:r w:rsidR="008C1E98"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>ຊາຊີບໄດ້ຈັດຕັ້ງຄືແນວໃດ</w:t>
      </w:r>
      <w:r w:rsidR="008C1E98" w:rsidRPr="00892198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8C1E98" w:rsidRPr="00892198" w:rsidRDefault="000D16C2" w:rsidP="008C1E98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ການກໍ່ສ້າງ ແລະ ປັບປຸງຂະຫຍາຍດ້ານໂຄງລ່າງພື້ນຖານອາຊີວະສຶກສາ ແລະ ສູນ</w:t>
      </w:r>
      <w:r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>ຝຶກອົບຮົມວິຊາຊີບໄດ້ຮັບການຈັດຕັ້ງປະຕິບັດຄືແນວໃດ?</w:t>
      </w:r>
    </w:p>
    <w:p w:rsidR="000D16C2" w:rsidRPr="00892198" w:rsidRDefault="009D1124" w:rsidP="008C1E98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ອາຊີວະສຶກສາ </w:t>
      </w:r>
      <w:r w:rsidR="000D16C2" w:rsidRPr="00892198">
        <w:rPr>
          <w:rFonts w:ascii="Saysettha OT" w:hAnsi="Saysettha OT" w:cs="Saysettha OT" w:hint="cs"/>
          <w:sz w:val="24"/>
          <w:szCs w:val="24"/>
          <w:cs/>
          <w:lang w:val="pt-BR" w:bidi="lo-LA"/>
        </w:rPr>
        <w:t>ສູນ</w:t>
      </w:r>
      <w:r w:rsidR="000D16C2"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>ຝຶກອົບຮົມວິຊາຊີບຄວນມີນະໂຍບາຍທີ່ເໜາະສົມຕໍ່ນັກຮຽນທີ່ຮຽນອາຊີວະສຶກ</w:t>
      </w:r>
      <w:r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0D16C2" w:rsidRPr="00892198">
        <w:rPr>
          <w:rFonts w:ascii="Saysettha OT" w:hAnsi="Saysettha OT" w:cs="Saysettha OT" w:hint="cs"/>
          <w:sz w:val="24"/>
          <w:szCs w:val="24"/>
          <w:cs/>
          <w:lang w:bidi="lo-LA"/>
        </w:rPr>
        <w:t>ສາແນວໃດ?</w:t>
      </w:r>
    </w:p>
    <w:p w:rsidR="00B761BD" w:rsidRPr="00242E06" w:rsidRDefault="00B761BD" w:rsidP="001C1F48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  <w:lang w:val="pt-BR"/>
        </w:rPr>
      </w:pPr>
      <w:r w:rsidRPr="00242E06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ວຽກງານພະລະ</w:t>
      </w:r>
      <w:r w:rsidRPr="00242E06">
        <w:rPr>
          <w:rFonts w:ascii="Saysettha OT" w:hAnsi="Saysettha OT" w:cs="Saysettha OT"/>
          <w:b/>
          <w:sz w:val="24"/>
          <w:szCs w:val="24"/>
          <w:u w:val="single"/>
          <w:lang w:val="pt-BR"/>
        </w:rPr>
        <w:t xml:space="preserve"> </w:t>
      </w:r>
      <w:r w:rsidRPr="00242E06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ແລະ</w:t>
      </w:r>
      <w:r w:rsidRPr="00242E06">
        <w:rPr>
          <w:rFonts w:ascii="Saysettha OT" w:hAnsi="Saysettha OT" w:cs="Saysettha OT"/>
          <w:b/>
          <w:sz w:val="24"/>
          <w:szCs w:val="24"/>
          <w:u w:val="single"/>
          <w:lang w:val="pt-BR"/>
        </w:rPr>
        <w:t xml:space="preserve"> </w:t>
      </w:r>
      <w:r w:rsidRPr="00242E06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ສິລະປະສຶກສາ</w:t>
      </w:r>
      <w:r w:rsidRPr="00242E06">
        <w:rPr>
          <w:rFonts w:ascii="Saysettha OT" w:hAnsi="Saysettha OT" w:cs="Saysettha OT"/>
          <w:b/>
          <w:sz w:val="24"/>
          <w:szCs w:val="24"/>
          <w:u w:val="single"/>
          <w:lang w:val="pt-BR"/>
        </w:rPr>
        <w:t>:</w:t>
      </w:r>
    </w:p>
    <w:p w:rsidR="00B761BD" w:rsidRPr="00242E06" w:rsidRDefault="00AA6BAC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ວຽກງານພະລະສຶກສາ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ກິລາ</w:t>
      </w:r>
      <w:r w:rsidR="008E5FE7" w:rsidRPr="00242E06">
        <w:rPr>
          <w:rFonts w:ascii="Saysettha OT" w:hAnsi="Saysettha OT" w:cs="Saysettha OT"/>
          <w:sz w:val="24"/>
          <w:szCs w:val="24"/>
          <w:cs/>
          <w:lang w:bidi="lo-LA"/>
        </w:rPr>
        <w:t>ປ້ອງກັນຊາດມີການສ້າງຂະບວນການໃດແດ່</w:t>
      </w:r>
      <w:r w:rsidR="008E5FE7" w:rsidRPr="00242E06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8E5FE7" w:rsidRPr="00242E06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8E5FE7" w:rsidRPr="00242E06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8E5FE7" w:rsidRPr="00242E06">
        <w:rPr>
          <w:rFonts w:ascii="Saysettha OT" w:hAnsi="Saysettha OT" w:cs="Saysettha OT"/>
          <w:sz w:val="24"/>
          <w:szCs w:val="24"/>
          <w:cs/>
          <w:lang w:bidi="lo-LA"/>
        </w:rPr>
        <w:t>ໄດ້ຮັບຜົນແນວໃດ</w:t>
      </w:r>
      <w:r w:rsidR="008E5FE7" w:rsidRPr="00242E06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8E5FE7" w:rsidRPr="00242E06" w:rsidRDefault="008E5FE7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  <w:lang w:val="pt-BR"/>
        </w:rPr>
      </w:pP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ສິລະ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ນຳ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ໃຊ້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8E5FE7" w:rsidRPr="00242E06" w:rsidRDefault="008E5FE7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  <w:lang w:val="pt-BR"/>
        </w:rPr>
      </w:pP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ຕ້ານ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ສິ່ງ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ເສບ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ຕິດ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ໃນ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ໂຮງຮຽນ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ປະຕິບັດ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ຄື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42E06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693553" w:rsidRPr="00242E06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9802A4" w:rsidRPr="00242E06">
        <w:rPr>
          <w:rFonts w:ascii="Saysettha OT" w:hAnsi="Saysettha OT" w:cs="Saysettha OT"/>
          <w:sz w:val="24"/>
          <w:szCs w:val="24"/>
          <w:cs/>
          <w:lang w:bidi="lo-LA"/>
        </w:rPr>
        <w:t>ນໍາ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>​</w:t>
      </w:r>
      <w:r w:rsidRPr="00242E06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42E06">
        <w:rPr>
          <w:rFonts w:ascii="Saysettha OT" w:hAnsi="Saysettha OT" w:cs="Saysettha OT"/>
          <w:sz w:val="24"/>
          <w:szCs w:val="24"/>
          <w:lang w:val="pt-BR"/>
        </w:rPr>
        <w:t xml:space="preserve">? </w:t>
      </w:r>
    </w:p>
    <w:p w:rsidR="00AA6BAC" w:rsidRPr="0025087D" w:rsidRDefault="00AA6BAC" w:rsidP="00A726A6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b/>
          <w:sz w:val="24"/>
          <w:szCs w:val="24"/>
          <w:u w:val="single"/>
          <w:lang w:val="pt-BR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ວຽກງານການສຶກສານອກໂຮງຮຽນ</w:t>
      </w:r>
      <w:r w:rsidRPr="0025087D">
        <w:rPr>
          <w:rFonts w:ascii="Saysettha OT" w:hAnsi="Saysettha OT" w:cs="Saysettha OT"/>
          <w:b/>
          <w:sz w:val="24"/>
          <w:szCs w:val="24"/>
          <w:u w:val="single"/>
          <w:lang w:val="pt-BR"/>
        </w:rPr>
        <w:t>:</w:t>
      </w:r>
    </w:p>
    <w:p w:rsidR="00AA6BAC" w:rsidRPr="0025087D" w:rsidRDefault="00AA6BAC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ປະຊາກອນ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ອາຍຸ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 xml:space="preserve"> 15-40 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ກືກ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ໜັງສື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/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93553"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693553"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ລົບ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66AAD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ບຳລຸງ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ລະດັບ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ປະຈຸ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="0059750B" w:rsidRPr="0025087D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59750B"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59750B" w:rsidRPr="0025087D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66AAD" w:rsidRPr="0025087D">
        <w:rPr>
          <w:rFonts w:ascii="Saysettha OT" w:hAnsi="Saysettha OT" w:cs="Saysettha OT"/>
          <w:sz w:val="24"/>
          <w:szCs w:val="24"/>
          <w:lang w:val="pt-BR"/>
        </w:rPr>
        <w:t xml:space="preserve"> ...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%? 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ຈັດຕັ້ງການ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ລະດັບ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ເນີນ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ປົກກະຕິ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ສື່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-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ພຽງພໍ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ໄຫວ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ສູນຊຸມ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666AAD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ສູນ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ອົບຮົມ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ຊີບ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ເບີກ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ຈ່າຍ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="00EF415E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ອາສາ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ສະມັກ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666AAD"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ນັກຮຽນ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lastRenderedPageBreak/>
        <w:t>ຊຸມ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ຊົນ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ປະກອບສ່ວນ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ແຂວງ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/​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ເມືອງ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ຫຍັງ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ແດ່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ມູນ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ເທົ່າ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693553" w:rsidRPr="0025087D" w:rsidRDefault="00693553" w:rsidP="00A726A6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ຊຸມ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ຊົນ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ຫລື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ນິຕິບຸກຄົນ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ຊອກ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ຫາ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ແຫຼ່ງທຶນ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ຈາກ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ສາກົນ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ເພື່ອ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ອຸປະຖຳ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ມູນ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ເທົ່າ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AA6BAC" w:rsidRPr="0025087D" w:rsidRDefault="00AA6BAC" w:rsidP="00B9005F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left="990" w:hanging="540"/>
        <w:rPr>
          <w:rFonts w:ascii="Saysettha OT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ວຽກງານພັດທະນາຄູ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:</w:t>
      </w:r>
    </w:p>
    <w:p w:rsidR="00693553" w:rsidRPr="0025087D" w:rsidRDefault="00693553" w:rsidP="00693553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ມາດຖານຈັກ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  <w:r w:rsidR="005E4E68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ຈົບ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ຊັ້ນມັດທະຍົມ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693553" w:rsidRPr="0025087D" w:rsidRDefault="00693553" w:rsidP="00693553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ການຈັດຕັ້ງ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ບຳລຸງ</w:t>
      </w:r>
      <w:r w:rsidRPr="0025087D">
        <w:rPr>
          <w:rFonts w:ascii="Saysettha OT" w:hAnsi="Saysettha OT" w:cs="Saysettha OT"/>
          <w:sz w:val="24"/>
          <w:szCs w:val="24"/>
        </w:rPr>
        <w:t xml:space="preserve">​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ອົບຮົມ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ຍົກ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ລະດັບຄູ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693553" w:rsidRPr="0025087D" w:rsidRDefault="00693553" w:rsidP="00693553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25087D">
        <w:rPr>
          <w:rFonts w:ascii="Saysettha OT" w:hAnsi="Saysettha OT" w:cs="Saysettha OT"/>
          <w:sz w:val="24"/>
          <w:szCs w:val="24"/>
        </w:rPr>
        <w:t xml:space="preserve">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5E4E68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ເມີນ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ຄຸນ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ນະພາ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693553" w:rsidRPr="0025087D" w:rsidRDefault="00693553" w:rsidP="00693553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ວິທີ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ແບບ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</w:p>
    <w:p w:rsidR="002672B0" w:rsidRPr="0025087D" w:rsidRDefault="002672B0" w:rsidP="002672B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ວຸດ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ທິບັດ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ຫາຍ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2672B0" w:rsidRPr="0025087D" w:rsidRDefault="002672B0" w:rsidP="002672B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ປັບປຸງ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ວິຊາ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ຄູ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ເຮັດ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2672B0" w:rsidRPr="0025087D" w:rsidRDefault="002672B0" w:rsidP="002672B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ແກ້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ໄຂ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ບັນຫາ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ຄູ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-​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ອາຈານ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</w:p>
    <w:p w:rsidR="002672B0" w:rsidRPr="0025087D" w:rsidRDefault="002672B0" w:rsidP="002672B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ສຶກສາຄູ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ແຕ່ລະ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</w:rPr>
        <w:t xml:space="preserve">? </w:t>
      </w:r>
    </w:p>
    <w:p w:rsidR="00BF7580" w:rsidRPr="00BF7580" w:rsidRDefault="002672B0" w:rsidP="00BF7580">
      <w:pPr>
        <w:pStyle w:val="ListParagraph"/>
        <w:numPr>
          <w:ilvl w:val="1"/>
          <w:numId w:val="21"/>
        </w:numPr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ຫລັກສູດ</w:t>
      </w:r>
      <w:r w:rsidRPr="0025087D">
        <w:rPr>
          <w:rFonts w:ascii="Saysettha OT" w:hAnsi="Saysettha OT" w:cs="Saysettha OT"/>
          <w:sz w:val="24"/>
          <w:szCs w:val="24"/>
        </w:rPr>
        <w:t>​ 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="005E4E68"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ຫລັກການ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ສິດສອນ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Pr="0025087D">
        <w:rPr>
          <w:rFonts w:ascii="Saysettha OT" w:hAnsi="Saysettha OT" w:cs="Saysettha OT"/>
          <w:sz w:val="24"/>
          <w:szCs w:val="24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023D01" w:rsidRPr="00DD217F" w:rsidRDefault="00583C83" w:rsidP="00BF7580">
      <w:pPr>
        <w:pStyle w:val="ListParagraph"/>
        <w:numPr>
          <w:ilvl w:val="1"/>
          <w:numId w:val="21"/>
        </w:numPr>
        <w:tabs>
          <w:tab w:val="left" w:pos="156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</w:rPr>
      </w:pP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ຈໍານວນຄູທັງໜົດທີ່ໄດ້ຮັບນາມມະຍົດຕໍາແໜ່ງວິຊາການ, ຄູປະສົບການ, ຄູຊໍານານງານ, </w:t>
      </w:r>
      <w:r w:rsidR="00023D01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</w:t>
      </w:r>
    </w:p>
    <w:p w:rsidR="00BF7580" w:rsidRPr="00DD217F" w:rsidRDefault="00583C83" w:rsidP="00BF7580">
      <w:pPr>
        <w:pStyle w:val="ListParagraph"/>
        <w:numPr>
          <w:ilvl w:val="1"/>
          <w:numId w:val="21"/>
        </w:numPr>
        <w:tabs>
          <w:tab w:val="left" w:pos="156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</w:rPr>
      </w:pP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ຄູຊ່ຽວຊານ ແລະ ຄູຊ່ຽວຊານອາວຸໂສໄດ້ຮັບການຈັດຕັ້ງປະຕິບັດແນວໃດ?</w:t>
      </w:r>
      <w:r w:rsidR="00BF7580" w:rsidRPr="00DD217F">
        <w:rPr>
          <w:rFonts w:ascii="Saysettha OT" w:hAnsi="Saysettha OT" w:cs="Saysettha OT" w:hint="cs"/>
          <w:b/>
          <w:bCs/>
          <w:sz w:val="24"/>
          <w:szCs w:val="24"/>
          <w:u w:val="single"/>
          <w:cs/>
          <w:lang w:bidi="lo-LA"/>
        </w:rPr>
        <w:t xml:space="preserve"> </w:t>
      </w:r>
    </w:p>
    <w:p w:rsidR="00583C83" w:rsidRPr="00DD217F" w:rsidRDefault="000B5A40" w:rsidP="00BF7580">
      <w:pPr>
        <w:pStyle w:val="ListParagraph"/>
        <w:numPr>
          <w:ilvl w:val="1"/>
          <w:numId w:val="21"/>
        </w:numPr>
        <w:tabs>
          <w:tab w:val="left" w:pos="156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</w:rPr>
      </w:pP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ວຽກງານການປັບປຸງ ແລະ ພັດທະນາ, ນໍ້າໃຊ້ປົກປັກຮັກສາອາຄານສະຖານທີ່, </w:t>
      </w:r>
      <w:r w:rsidR="00CD24E5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ວັດຖຸອຸປະກອນ, ສື່ການຮຽນ-ການສອນຄູໄດ້ຮັບການຈັດຕັ້ງຄືແນວໃດ?</w:t>
      </w:r>
    </w:p>
    <w:p w:rsidR="00A847DE" w:rsidRPr="00DD217F" w:rsidRDefault="00CD24E5" w:rsidP="00BF7580">
      <w:pPr>
        <w:pStyle w:val="ListParagraph"/>
        <w:numPr>
          <w:ilvl w:val="1"/>
          <w:numId w:val="21"/>
        </w:numPr>
        <w:tabs>
          <w:tab w:val="left" w:pos="156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</w:rPr>
      </w:pP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ການສັບຊ້ອນ, ບັນຈຸ, ຍົກຍ້າຍພະນັກງານຄູ-ອາຈານຖືກຕ້ອງຕາມລະບຽບຫລຼັກການ ຫຼືບໍ່?</w:t>
      </w:r>
    </w:p>
    <w:p w:rsidR="00CD24E5" w:rsidRPr="00DD217F" w:rsidRDefault="00A847DE" w:rsidP="00486AE5">
      <w:pPr>
        <w:pStyle w:val="ListParagraph"/>
        <w:numPr>
          <w:ilvl w:val="1"/>
          <w:numId w:val="21"/>
        </w:numPr>
        <w:tabs>
          <w:tab w:val="left" w:pos="1560"/>
        </w:tabs>
        <w:spacing w:after="0"/>
        <w:ind w:left="1440" w:hanging="540"/>
        <w:rPr>
          <w:rFonts w:ascii="Saysettha OT" w:hAnsi="Saysettha OT" w:cs="Saysettha OT"/>
          <w:b/>
          <w:bCs/>
          <w:sz w:val="24"/>
          <w:szCs w:val="24"/>
          <w:u w:val="single"/>
          <w:rtl/>
          <w:cs/>
        </w:rPr>
      </w:pP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ວຽກງານປັບປຸງນະໂຍບາຍໃນການປະຕິບັດໜ້າທີ່, ການຍົກລະດັບວິຊາສະເພາະ,  </w:t>
      </w:r>
      <w:r w:rsidR="00CF243E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415FAB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ຜູ້ປະຕິບັດໜ້າທີ່ຢູ່ເຂດພູດອຍ, ຊົນນະບົດຮ່າງໄກສອກ</w:t>
      </w:r>
      <w:r w:rsidR="00877E37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ຫຼີກ, ທຸລະກັນດານ​,ຜູ້ສອນຫ້ອງຄວບ</w:t>
      </w:r>
      <w:r w:rsidR="00831281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, </w:t>
      </w:r>
      <w:r w:rsidR="00486AE5" w:rsidRPr="00DD217F">
        <w:rPr>
          <w:rFonts w:ascii="Saysettha OT" w:hAnsi="Saysettha OT" w:cs="Saysettha OT" w:hint="cs"/>
          <w:sz w:val="24"/>
          <w:szCs w:val="24"/>
          <w:cs/>
          <w:lang w:bidi="lo-LA"/>
        </w:rPr>
        <w:t>ປະຕິບັດຕໍ່ຄູແນວໃດ?</w:t>
      </w:r>
    </w:p>
    <w:p w:rsidR="00AA6BAC" w:rsidRPr="0025087D" w:rsidRDefault="00AA6BAC" w:rsidP="000F1B10">
      <w:pPr>
        <w:pStyle w:val="ListParagraph"/>
        <w:numPr>
          <w:ilvl w:val="0"/>
          <w:numId w:val="21"/>
        </w:numPr>
        <w:tabs>
          <w:tab w:val="left" w:pos="900"/>
        </w:tabs>
        <w:spacing w:after="0"/>
        <w:ind w:hanging="270"/>
        <w:rPr>
          <w:rFonts w:ascii="Saysettha OT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ວຽກງານຄຸ້ມຄອງການສຶກສາພາກເອກະຊົນ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:</w:t>
      </w:r>
    </w:p>
    <w:p w:rsidR="00AA6BAC" w:rsidRPr="0025087D" w:rsidRDefault="00AA6BAC" w:rsidP="000F1B10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ວຽກງານການສຶກສາກ່ອນໄວຮຽນໄດ້ມີການຂະຫຍາຍຕົວ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ຄຸ້ມຄອງແນວໃ</w:t>
      </w:r>
      <w:r w:rsidR="00F06360" w:rsidRPr="0025087D">
        <w:rPr>
          <w:rFonts w:ascii="Saysettha OT" w:hAnsi="Saysettha OT" w:cs="Saysettha OT"/>
          <w:sz w:val="24"/>
          <w:szCs w:val="24"/>
          <w:cs/>
          <w:lang w:bidi="lo-LA"/>
        </w:rPr>
        <w:t>ດ</w:t>
      </w:r>
      <w:r w:rsidRPr="0025087D">
        <w:rPr>
          <w:rFonts w:ascii="Saysettha OT" w:hAnsi="Saysettha OT" w:cs="Saysettha OT"/>
          <w:sz w:val="24"/>
          <w:szCs w:val="24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ປະຖົມ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ມັດທະຍົມ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(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.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ຕົ້ນ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.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ປາຍ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)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ອາຊີວະ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ຊັ້ນກາງ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ດັບ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ຊັ້ນສູງ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lastRenderedPageBreak/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ສຶກສາລະ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ດັບ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ປະລິນຍາ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ປະລິນຍາ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ໂທ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ມີ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ການ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ຂະຫຍາຍຕົວ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 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 xml:space="preserve">​ 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ຄຸ້ມ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ຄອງ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jc w:val="both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val="pt-BR" w:bidi="lo-LA"/>
        </w:rPr>
        <w:t>ການອະນຸມັດສ້າງຕັ້ງໂຮງຮຽນພາກເອກະຊົນມີຂໍ້ສະດວກ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val="pt-BR" w:bidi="lo-LA"/>
        </w:rPr>
        <w:t>ແລະ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  <w:r w:rsidRPr="0025087D">
        <w:rPr>
          <w:rFonts w:ascii="Saysettha OT" w:hAnsi="Saysettha OT" w:cs="Saysettha OT"/>
          <w:sz w:val="24"/>
          <w:szCs w:val="24"/>
          <w:cs/>
          <w:lang w:val="pt-BR" w:bidi="lo-LA"/>
        </w:rPr>
        <w:t>ຂໍ້ຫຍຸ້ງຍາກແນວໃດ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7F1788" w:rsidRPr="0025087D" w:rsidRDefault="007F1788" w:rsidP="000F1B10">
      <w:pPr>
        <w:pStyle w:val="ListParagraph"/>
        <w:numPr>
          <w:ilvl w:val="1"/>
          <w:numId w:val="21"/>
        </w:numPr>
        <w:tabs>
          <w:tab w:val="left" w:pos="851"/>
          <w:tab w:val="left" w:pos="1440"/>
        </w:tabs>
        <w:spacing w:after="0"/>
        <w:ind w:left="1440" w:hanging="540"/>
        <w:jc w:val="both"/>
        <w:rPr>
          <w:rFonts w:ascii="Saysettha OT" w:eastAsia="Arial Unicode MS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ຕ້ານ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ສິ່ງ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ເສບ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ຕິດ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ໂຮງຮຽນ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ໄດ້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ປະຕິບັດ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ຄື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ແນວ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ໃດ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</w:p>
    <w:p w:rsidR="00F33121" w:rsidRPr="0025087D" w:rsidRDefault="00F33121" w:rsidP="000F1B10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ມາດຖານຈັກ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ຈົບ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ປະຖົມ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ຊັ້ນມັດທະຍົມ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F33121" w:rsidRPr="00A01C05" w:rsidRDefault="00F33121" w:rsidP="00A01C0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firstLine="131"/>
        <w:rPr>
          <w:rFonts w:ascii="Saysettha OT" w:hAnsi="Saysettha OT" w:cs="Saysettha OT"/>
          <w:sz w:val="24"/>
          <w:szCs w:val="24"/>
          <w:lang w:val="pt-BR"/>
        </w:rPr>
      </w:pPr>
      <w:r w:rsidRPr="00A01C05">
        <w:rPr>
          <w:rFonts w:ascii="Saysettha OT" w:hAnsi="Saysettha OT" w:cs="Saysettha OT" w:hint="cs"/>
          <w:sz w:val="24"/>
          <w:szCs w:val="24"/>
          <w:cs/>
          <w:lang w:bidi="lo-LA"/>
        </w:rPr>
        <w:t>ຄູ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ສອນ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ວຸດ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ທິບັດ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ຫາຍ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 xml:space="preserve">? 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​</w:t>
      </w:r>
      <w:r w:rsidRPr="00A01C05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Pr="00A01C05">
        <w:rPr>
          <w:rFonts w:ascii="Saysettha OT" w:hAnsi="Saysettha OT" w:cs="Saysettha OT"/>
          <w:sz w:val="24"/>
          <w:szCs w:val="24"/>
          <w:lang w:val="pt-BR"/>
        </w:rPr>
        <w:t>?</w:t>
      </w:r>
    </w:p>
    <w:p w:rsidR="00A01C05" w:rsidRDefault="00F33121" w:rsidP="00A01C05">
      <w:pPr>
        <w:pStyle w:val="ListParagraph"/>
        <w:numPr>
          <w:ilvl w:val="1"/>
          <w:numId w:val="21"/>
        </w:numPr>
        <w:tabs>
          <w:tab w:val="left" w:pos="1440"/>
        </w:tabs>
        <w:spacing w:after="0"/>
        <w:ind w:left="1440" w:hanging="540"/>
        <w:rPr>
          <w:rFonts w:ascii="Saysettha OT" w:hAnsi="Saysettha OT" w:cs="Saysettha OT"/>
          <w:sz w:val="24"/>
          <w:szCs w:val="24"/>
          <w:lang w:val="pt-BR"/>
        </w:rPr>
      </w:pP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ວຽກ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ງານ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ແກ້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ໄຂ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ບັນຫາ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ຄູ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-​</w:t>
      </w:r>
      <w:r w:rsidRPr="0025087D">
        <w:rPr>
          <w:rFonts w:ascii="Saysettha OT" w:eastAsia="Arial Unicode MS" w:hAnsi="Saysettha OT" w:cs="Saysettha OT"/>
          <w:sz w:val="24"/>
          <w:szCs w:val="24"/>
          <w:cs/>
          <w:lang w:val="pt-BR" w:bidi="lo-LA"/>
        </w:rPr>
        <w:t>ອາຈານ</w:t>
      </w:r>
      <w:r w:rsidRPr="0025087D">
        <w:rPr>
          <w:rFonts w:ascii="Saysettha OT" w:eastAsia="Arial Unicode MS" w:hAnsi="Saysettha OT" w:cs="Saysettha OT"/>
          <w:sz w:val="24"/>
          <w:szCs w:val="24"/>
          <w:lang w:val="pt-BR"/>
        </w:rPr>
        <w:t>?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 xml:space="preserve"> </w:t>
      </w:r>
    </w:p>
    <w:p w:rsidR="00A01C05" w:rsidRDefault="00A01C05" w:rsidP="00A01C0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b/>
          <w:bCs/>
          <w:sz w:val="28"/>
          <w:szCs w:val="28"/>
          <w:u w:val="single"/>
          <w:lang w:val="pt-BR" w:bidi="lo-LA"/>
        </w:rPr>
      </w:pPr>
      <w:r w:rsidRPr="00A01C05">
        <w:rPr>
          <w:rFonts w:ascii="Saysettha OT" w:hAnsi="Saysettha OT" w:cs="Saysettha OT" w:hint="cs"/>
          <w:b/>
          <w:bCs/>
          <w:sz w:val="28"/>
          <w:szCs w:val="28"/>
          <w:cs/>
          <w:lang w:val="pt-BR" w:bidi="lo-LA"/>
        </w:rPr>
        <w:t>12.</w:t>
      </w:r>
      <w:r w:rsidRPr="00A01C05">
        <w:rPr>
          <w:rFonts w:ascii="Saysettha OT" w:hAnsi="Saysettha OT" w:cs="Saysettha OT" w:hint="cs"/>
          <w:b/>
          <w:bCs/>
          <w:sz w:val="28"/>
          <w:szCs w:val="28"/>
          <w:u w:val="single"/>
          <w:cs/>
          <w:lang w:val="pt-BR" w:bidi="lo-LA"/>
        </w:rPr>
        <w:t>ວຽກງານກິລາມວນຊົນ</w:t>
      </w:r>
      <w:r w:rsidR="00B937AD">
        <w:rPr>
          <w:rFonts w:ascii="Saysettha OT" w:hAnsi="Saysettha OT" w:cs="Saysettha OT" w:hint="cs"/>
          <w:b/>
          <w:bCs/>
          <w:sz w:val="28"/>
          <w:szCs w:val="28"/>
          <w:u w:val="single"/>
          <w:cs/>
          <w:lang w:val="pt-BR" w:bidi="lo-LA"/>
        </w:rPr>
        <w:t>:</w:t>
      </w:r>
    </w:p>
    <w:p w:rsidR="00BD1465" w:rsidRPr="00BD1465" w:rsidRDefault="00A01C05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12.1</w:t>
      </w:r>
      <w:r w:rsidR="00BD1465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ການສົ່ງເສີມຂະບວນການຫລິ້ນກິລາ-ກາຍຍະກໍາ, ການອອກກໍາລັງກາຍ ເພື່ອສຸຂະ</w:t>
      </w:r>
      <w:r w:rsidR="00BD1465" w:rsidRPr="00BD1465">
        <w:rPr>
          <w:rFonts w:ascii="Saysettha OT" w:hAnsi="Saysettha OT" w:cs="Saysettha OT" w:hint="cs"/>
          <w:sz w:val="24"/>
          <w:szCs w:val="24"/>
          <w:cs/>
          <w:lang w:val="pt-BR" w:bidi="lo-LA"/>
        </w:rPr>
        <w:t>ພາບຂອງ</w:t>
      </w:r>
    </w:p>
    <w:p w:rsidR="00A01C05" w:rsidRDefault="00BD1465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  </w:t>
      </w:r>
      <w:r w:rsidRPr="00BD1465">
        <w:rPr>
          <w:rFonts w:ascii="Saysettha OT" w:hAnsi="Saysettha OT" w:cs="Saysettha OT" w:hint="cs"/>
          <w:sz w:val="24"/>
          <w:szCs w:val="24"/>
          <w:cs/>
          <w:lang w:val="pt-BR" w:bidi="lo-LA"/>
        </w:rPr>
        <w:t>ມວນຊົນເຮັດຄືແນວໃດ?</w:t>
      </w:r>
    </w:p>
    <w:p w:rsidR="00BD1465" w:rsidRDefault="00BD1465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12.2 ການຄຸ້ມຄອງການເຄື່ອນໄຫວກິລາ-ກາຍຍະກໍາມວນຊົນໃນຂອບເຂດທົ່ວປະເທດເຮັດຄືແນວໃດ?</w:t>
      </w:r>
    </w:p>
    <w:p w:rsidR="00B937AD" w:rsidRPr="00C53707" w:rsidRDefault="00B937AD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12.3 ການ​ຍົກ​ລະດັບ ​ແລະ 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Pr="0025087D">
        <w:rPr>
          <w:rFonts w:ascii="Saysettha OT" w:hAnsi="Saysettha OT" w:cs="Saysettha OT"/>
          <w:sz w:val="24"/>
          <w:szCs w:val="24"/>
          <w:lang w:val="pt-BR"/>
        </w:rPr>
        <w:t>​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ອົບຮົມ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ຄູ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​ແລະ ກໍາມະການ​ຕັດສິນ​ເຮັດ​ຄື​ແນວ​ໃດ?</w:t>
      </w:r>
    </w:p>
    <w:p w:rsidR="00B937AD" w:rsidRPr="00C53707" w:rsidRDefault="00B937AD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12.4 ການປະເມີນຜົນການປະຕິບັດແຜນພັດທະນາວຽກງານກິລາ-ກາຍຍະກໍາມວນຊົນເຮັດຄືແນວໃດ?</w:t>
      </w:r>
    </w:p>
    <w:p w:rsidR="00B937AD" w:rsidRPr="00C53707" w:rsidRDefault="00B937AD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b/>
          <w:bCs/>
          <w:sz w:val="28"/>
          <w:szCs w:val="28"/>
          <w:lang w:val="pt-BR" w:bidi="lo-LA"/>
        </w:rPr>
      </w:pPr>
      <w:r w:rsidRPr="00B937AD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13.</w:t>
      </w:r>
      <w:r w:rsidRPr="00B937AD">
        <w:rPr>
          <w:rFonts w:ascii="Saysettha OT" w:hAnsi="Saysettha OT" w:cs="Saysettha OT" w:hint="cs"/>
          <w:b/>
          <w:bCs/>
          <w:sz w:val="28"/>
          <w:szCs w:val="28"/>
          <w:u w:val="single"/>
          <w:cs/>
          <w:lang w:bidi="lo-LA"/>
        </w:rPr>
        <w:t>ວຽກງານກິລາລະດັບສູງ</w:t>
      </w:r>
      <w:r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:</w:t>
      </w:r>
    </w:p>
    <w:p w:rsidR="003F7A9B" w:rsidRPr="00C53707" w:rsidRDefault="003F7A9B" w:rsidP="003F7A9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13.1 ການຄົ້ນຄວ້າ, ສ້າງ ແລະ ປັບປຸງປື້ມຄູ່ມືການ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ແອບ ແລະ ກະຕິກາການແຂ່ງ</w:t>
      </w:r>
      <w:r w:rsidRPr="003F7A9B">
        <w:rPr>
          <w:rFonts w:ascii="Saysettha OT" w:hAnsi="Saysettha OT" w:cs="Saysettha OT" w:hint="cs"/>
          <w:sz w:val="24"/>
          <w:szCs w:val="24"/>
          <w:cs/>
          <w:lang w:bidi="lo-LA"/>
        </w:rPr>
        <w:t>ຂັນກິລາປະເພດ</w:t>
      </w:r>
    </w:p>
    <w:p w:rsidR="003F7A9B" w:rsidRDefault="003F7A9B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ຕ່າງໆພ້ອມທັງການ</w:t>
      </w:r>
      <w:r w:rsidRPr="0025087D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ອົບຮົມເປັນແນວໃດ?</w:t>
      </w:r>
    </w:p>
    <w:p w:rsidR="003F7A9B" w:rsidRDefault="003F7A9B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13.2 ການ​ຄຸ້ມ​ຄອງ ​ແລະ ຊຸກຍູ້​ບັນດາ​ສະຫະພັນ​ປະ​ເພດ​ຕ່າງໆ ​ໃນ​ການ​ເຄື່ອນ​ໄຫວ​ກິລາ​ຢູ່​ພາຍ​ໃນ ​ແລະ ຕ່າງປະ​ເທດ ​ໃຫ້​ຖືກຕ້ອງ​ສອດຄ່ອງ​ກັບ​ຂໍ້​ກໍານົດ, ກົດ​ລະບຽບ ​ແລະ ກະຕິ​ກາ​ການ​ແຂ່ງຂັນ​ຂອງ​ສາກົນ​ເຮັດ​ຄື​ແນວ​ໃດ?</w:t>
      </w:r>
    </w:p>
    <w:p w:rsidR="003F7A9B" w:rsidRDefault="003F7A9B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13.3</w:t>
      </w:r>
      <w:r w:rsidR="00423C0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ການ​ຄຸ້ມ​ຄອງ​ເຕັກນິກ​ໃນ​ການ​ແຂ່ງຂັນ​ກິລາ​ລະດັບ​ສູງ​ຢູ່​ພາຍ​ໃນ​ປະ​ເທດ​ເຮັດ​ໄດ້​ຄື​ແນວ​ໃດ?</w:t>
      </w:r>
    </w:p>
    <w:p w:rsidR="00BB0395" w:rsidRDefault="00BB0395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13.4 ການຄົ້ນຄວ້າ ​ແລະ ນໍາ​ສະ​ເໜີການ​ປະຕິບັດ​ນະ​ໂຍບາຍ​ຕ່າງໆ</w:t>
      </w:r>
      <w:r w:rsidR="00C53707">
        <w:rPr>
          <w:rFonts w:ascii="Saysettha OT" w:hAnsi="Saysettha OT" w:cs="Saysettha OT" w:hint="cs"/>
          <w:sz w:val="24"/>
          <w:szCs w:val="24"/>
          <w:cs/>
          <w:lang w:bidi="lo-LA"/>
        </w:rPr>
        <w:t>ຕໍ່​ຜູ້​ມີ​ຜົນງານ ​ແລະ ຜົນ​ສໍາ​ເລັດ​ໃນ​ການ​ແຂ່ງຂັນ​ກິລາ​ປະຕິບັດ​ຄື​ແນວ​ໃດ</w:t>
      </w:r>
      <w:r w:rsidR="00C53707">
        <w:rPr>
          <w:rFonts w:ascii="Saysettha OT" w:hAnsi="Saysettha OT" w:cs="Saysettha OT"/>
          <w:sz w:val="24"/>
          <w:szCs w:val="24"/>
          <w:lang w:bidi="lo-LA"/>
        </w:rPr>
        <w:t>?</w:t>
      </w:r>
    </w:p>
    <w:p w:rsidR="00A03513" w:rsidRDefault="00A03513" w:rsidP="00BD1465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b/>
          <w:bCs/>
          <w:sz w:val="28"/>
          <w:szCs w:val="28"/>
          <w:u w:val="single"/>
          <w:lang w:bidi="lo-LA"/>
        </w:rPr>
      </w:pPr>
      <w:r w:rsidRPr="00A03513">
        <w:rPr>
          <w:rFonts w:ascii="Saysettha OT" w:hAnsi="Saysettha OT" w:cs="Saysettha OT" w:hint="cs"/>
          <w:b/>
          <w:bCs/>
          <w:sz w:val="28"/>
          <w:szCs w:val="28"/>
          <w:cs/>
          <w:lang w:bidi="lo-LA"/>
        </w:rPr>
        <w:t>14.</w:t>
      </w:r>
      <w:r w:rsidRPr="000F1F70">
        <w:rPr>
          <w:rFonts w:ascii="Saysettha OT" w:hAnsi="Saysettha OT" w:cs="Saysettha OT" w:hint="cs"/>
          <w:b/>
          <w:bCs/>
          <w:sz w:val="28"/>
          <w:szCs w:val="28"/>
          <w:u w:val="single"/>
          <w:cs/>
          <w:lang w:bidi="lo-LA"/>
        </w:rPr>
        <w:t>ວຽກງານ​ກິດຈະການ​ນັກ​ສຶກສາ:</w:t>
      </w:r>
    </w:p>
    <w:p w:rsidR="00DD217F" w:rsidRPr="00DD217F" w:rsidRDefault="00DD217F" w:rsidP="00DD217F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14.1 ການສ້າງ ແລະ ປັບປຸງນິຕິກໍາໃນການຄຸ້ມຄອງນັກຮຽນ</w:t>
      </w:r>
      <w:r w:rsidRPr="00DD217F">
        <w:rPr>
          <w:rFonts w:ascii="Saysettha OT" w:hAnsi="Saysettha OT" w:cs="Saysettha OT" w:hint="cs"/>
          <w:sz w:val="24"/>
          <w:szCs w:val="24"/>
          <w:cs/>
          <w:lang w:val="pt-BR" w:bidi="lo-LA"/>
        </w:rPr>
        <w:t>ແລະນັກສຶກສາໃນທົ່ວປະເທດລວມນັກສຶກ</w:t>
      </w:r>
    </w:p>
    <w:p w:rsidR="00DD217F" w:rsidRDefault="00DD217F" w:rsidP="00DD217F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  ສາລາວທີ່ຮຽນ</w:t>
      </w:r>
      <w:r w:rsidRPr="00DD217F">
        <w:rPr>
          <w:rFonts w:ascii="Saysettha OT" w:hAnsi="Saysettha OT" w:cs="Saysettha OT" w:hint="cs"/>
          <w:sz w:val="24"/>
          <w:szCs w:val="24"/>
          <w:cs/>
          <w:lang w:val="pt-BR" w:bidi="lo-LA"/>
        </w:rPr>
        <w:t>ຢູ່ຕ່າງປະເທດເປັນແນວໃດ?</w:t>
      </w:r>
    </w:p>
    <w:p w:rsidR="00DD217F" w:rsidRDefault="00DD217F" w:rsidP="00DD217F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14.2 ການເຜີຍແຜ່ຂໍ້ມູນຂ່າວສານທາງດ້ານການສຶກສາໃຫ້ແກ່ນັກຮຽນ</w:t>
      </w:r>
      <w:r w:rsidR="003C56DB">
        <w:rPr>
          <w:rFonts w:ascii="Saysettha OT" w:hAnsi="Saysettha OT" w:cs="Saysettha OT" w:hint="cs"/>
          <w:sz w:val="24"/>
          <w:szCs w:val="24"/>
          <w:cs/>
          <w:lang w:val="pt-BR" w:bidi="lo-LA"/>
        </w:rPr>
        <w:t>ໃນການສອບເສັງເຂົ້າຮຽນວິຊາຊີບ ແລະ ວິຊາສະເພາະຕ່າງໆເປັນແນວໃດ?</w:t>
      </w:r>
    </w:p>
    <w:p w:rsidR="003C56DB" w:rsidRDefault="003C56DB" w:rsidP="00DD217F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14.3 ການເກັບກໍາສະຖິຕິ, ນັກຮຽນ ແລະ ນັກສຶກສາທີ່ຮຽນຕໍ່ຢູ່ຕ່າງປະເທດເປັນແນວໃດ?</w:t>
      </w:r>
    </w:p>
    <w:p w:rsidR="003C56DB" w:rsidRPr="003C56DB" w:rsidRDefault="003C56DB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lastRenderedPageBreak/>
        <w:t xml:space="preserve">14.4 ການສັບຊ້ອນນັກສຶກສາທີ່ຮຽນຈົບ ແລະ ແນະນໍາການຊອກຫາວຽກເຮັດງານທໍາ ແລະ </w:t>
      </w:r>
      <w:r w:rsidRPr="003C56DB">
        <w:rPr>
          <w:rFonts w:ascii="Saysettha OT" w:hAnsi="Saysettha OT" w:cs="Saysettha OT" w:hint="cs"/>
          <w:sz w:val="24"/>
          <w:szCs w:val="24"/>
          <w:cs/>
          <w:lang w:val="pt-BR" w:bidi="lo-LA"/>
        </w:rPr>
        <w:t>ຕິດຕາມ</w:t>
      </w:r>
    </w:p>
    <w:p w:rsidR="003C56DB" w:rsidRDefault="003C56DB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ຜົນການ</w:t>
      </w:r>
      <w:r w:rsidRPr="003C56DB">
        <w:rPr>
          <w:rFonts w:ascii="Saysettha OT" w:hAnsi="Saysettha OT" w:cs="Saysettha OT" w:hint="cs"/>
          <w:sz w:val="24"/>
          <w:szCs w:val="24"/>
          <w:cs/>
          <w:lang w:val="pt-BR" w:bidi="lo-LA"/>
        </w:rPr>
        <w:t>ເຮັດວຽກເປັນແນວໃດ?</w:t>
      </w:r>
    </w:p>
    <w:p w:rsidR="003C56DB" w:rsidRPr="003C56DB" w:rsidRDefault="003C56DB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14.5 ການຕິດຕາມ, ປະເມີນຜົນການປະຕິບັດວຽ</w:t>
      </w:r>
      <w:r w:rsidRPr="003C56DB"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ກງານກິດຈະການນັກສຶກສາທີ່ຢູ່ໃນຄວາມຮັດຜິດຊອບ</w:t>
      </w:r>
    </w:p>
    <w:p w:rsidR="003C56DB" w:rsidRDefault="003C56DB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ເປັນແນວໃດ?</w:t>
      </w:r>
    </w:p>
    <w:p w:rsidR="00B201B4" w:rsidRDefault="00B201B4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b/>
          <w:bCs/>
          <w:sz w:val="24"/>
          <w:szCs w:val="24"/>
          <w:lang w:val="pt-BR" w:bidi="lo-LA"/>
        </w:rPr>
      </w:pPr>
      <w:r w:rsidRPr="00B201B4">
        <w:rPr>
          <w:rFonts w:ascii="Saysettha OT" w:hAnsi="Saysettha OT" w:cs="Saysettha OT" w:hint="cs"/>
          <w:b/>
          <w:bCs/>
          <w:sz w:val="28"/>
          <w:szCs w:val="28"/>
          <w:cs/>
          <w:lang w:val="pt-BR" w:bidi="lo-LA"/>
        </w:rPr>
        <w:t xml:space="preserve">15.5 </w:t>
      </w:r>
      <w:r w:rsidRPr="00B201B4">
        <w:rPr>
          <w:rFonts w:ascii="Saysettha OT" w:hAnsi="Saysettha OT" w:cs="Saysettha OT" w:hint="cs"/>
          <w:b/>
          <w:bCs/>
          <w:sz w:val="28"/>
          <w:szCs w:val="28"/>
          <w:u w:val="single"/>
          <w:cs/>
          <w:lang w:val="pt-BR" w:bidi="lo-LA"/>
        </w:rPr>
        <w:t>ວຽກງານພົວພັນຕ່າງປະເທດ</w:t>
      </w:r>
      <w:r w:rsidRPr="00B201B4">
        <w:rPr>
          <w:rFonts w:ascii="Saysettha OT" w:hAnsi="Saysettha OT" w:cs="Saysettha OT" w:hint="cs"/>
          <w:b/>
          <w:bCs/>
          <w:sz w:val="28"/>
          <w:szCs w:val="28"/>
          <w:cs/>
          <w:lang w:val="pt-BR" w:bidi="lo-LA"/>
        </w:rPr>
        <w:t>:</w:t>
      </w:r>
    </w:p>
    <w:p w:rsidR="00B201B4" w:rsidRDefault="00B201B4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val="pt-BR" w:bidi="lo-LA"/>
        </w:rPr>
        <w:t xml:space="preserve">15.1 </w:t>
      </w: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ການພົວ-ຮ່ວມມືກັບຕ່າງປະເທດ ເພື່ອຍາດແຍ່ງເອົາການຊ່ວຍເຫຼືອມາພັດທະນາວຽກງານສຶກສາ ແລະ ກິລາເປັນແນວໃດ?</w:t>
      </w:r>
    </w:p>
    <w:p w:rsidR="00B201B4" w:rsidRDefault="00B201B4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val="pt-BR" w:bidi="lo-LA"/>
        </w:rPr>
        <w:t xml:space="preserve">15.2 </w:t>
      </w: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ການຄົ້ນຄ້ວາສ້າງ ແລະ ປັບປຸງວຽກງານພົວພັນຮ່ວມມືກັບຕ່າງປະເທດ, ອົງການຈັດຕັ້ງສາກົນ ຂອງຂະແໜງສຶກສາ ແລະ ກິລາເປັນແນວໃດ?</w:t>
      </w:r>
    </w:p>
    <w:p w:rsidR="00B201B4" w:rsidRPr="00B201B4" w:rsidRDefault="00B201B4" w:rsidP="00B201B4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val="pt-BR" w:bidi="lo-LA"/>
        </w:rPr>
        <w:t xml:space="preserve">15.3 </w:t>
      </w: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ການພົວພັນປະສານງານ ແລະ ຮ່ວມມືກັບຄູ່ຮ່ວມພັດທະນາພາຍໃນ ແລະ ຕ່າງປະເທດ</w:t>
      </w:r>
      <w:r w:rsidRPr="00B201B4">
        <w:rPr>
          <w:rFonts w:ascii="Saysettha OT" w:hAnsi="Saysettha OT" w:cs="Saysettha OT" w:hint="cs"/>
          <w:sz w:val="24"/>
          <w:szCs w:val="24"/>
          <w:cs/>
          <w:lang w:val="pt-BR" w:bidi="lo-LA"/>
        </w:rPr>
        <w:t>ເປັນ</w:t>
      </w:r>
    </w:p>
    <w:p w:rsidR="00B201B4" w:rsidRDefault="00B201B4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  ແນວໃດ?</w:t>
      </w:r>
    </w:p>
    <w:p w:rsidR="00B201B4" w:rsidRPr="00B201B4" w:rsidRDefault="00B201B4" w:rsidP="00B201B4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15.4 ການອະນຸມັດໃຫ້ພະນັກງານຂັ້ນຕ່າງໆ, ນັກສຶກສາ ແລະ ນັກກິລາຂອງລາວໄປ</w:t>
      </w:r>
      <w:r w:rsidRPr="00B201B4">
        <w:rPr>
          <w:rFonts w:ascii="Saysettha OT" w:hAnsi="Saysettha OT" w:cs="Saysettha OT" w:hint="cs"/>
          <w:sz w:val="24"/>
          <w:szCs w:val="24"/>
          <w:cs/>
          <w:lang w:val="pt-BR" w:bidi="lo-LA"/>
        </w:rPr>
        <w:t>ເຄື່ອນໄຫວວຽກ</w:t>
      </w:r>
    </w:p>
    <w:p w:rsidR="00B201B4" w:rsidRDefault="00B201B4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 ງານຢູ່ຕ່າງປະເທດເປັນໃດ?</w:t>
      </w:r>
    </w:p>
    <w:p w:rsidR="007550BB" w:rsidRPr="007550BB" w:rsidRDefault="00B201B4" w:rsidP="007550B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15.5</w:t>
      </w:r>
      <w:r w:rsidR="007550BB"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ການຄຸ້ມຄອງ, ກວດກາ, ຕິດຕາມ ແລະ ປະເມີນຜົນການຊ່ວຍເຫຼືອ ແລະ ຄູ່ຮ່ວມພັດທະ</w:t>
      </w:r>
      <w:r w:rsidR="007550BB" w:rsidRPr="007550BB">
        <w:rPr>
          <w:rFonts w:ascii="Saysettha OT" w:hAnsi="Saysettha OT" w:cs="Saysettha OT" w:hint="cs"/>
          <w:sz w:val="24"/>
          <w:szCs w:val="24"/>
          <w:cs/>
          <w:lang w:val="pt-BR" w:bidi="lo-LA"/>
        </w:rPr>
        <w:t>ນາ</w:t>
      </w:r>
    </w:p>
    <w:p w:rsidR="00B201B4" w:rsidRPr="00B201B4" w:rsidRDefault="007550BB" w:rsidP="003C56DB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 xml:space="preserve">    ເປັນແນວ​ໃດ?</w:t>
      </w:r>
    </w:p>
    <w:p w:rsidR="00DD217F" w:rsidRPr="00DD217F" w:rsidRDefault="00DD217F" w:rsidP="00DD217F">
      <w:pPr>
        <w:pStyle w:val="ListParagraph"/>
        <w:tabs>
          <w:tab w:val="left" w:pos="993"/>
        </w:tabs>
        <w:spacing w:after="0"/>
        <w:ind w:left="1440" w:hanging="589"/>
        <w:rPr>
          <w:rFonts w:ascii="Saysettha OT" w:hAnsi="Saysettha OT" w:cs="Saysettha OT"/>
          <w:sz w:val="24"/>
          <w:szCs w:val="24"/>
          <w:lang w:val="pt-B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BR" w:bidi="lo-LA"/>
        </w:rPr>
        <w:t>.</w:t>
      </w:r>
    </w:p>
    <w:p w:rsidR="00F9738F" w:rsidRPr="0025087D" w:rsidRDefault="00F9738F" w:rsidP="001F151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rPr>
          <w:rFonts w:ascii="Saysettha OT" w:hAnsi="Saysettha OT" w:cs="Saysettha OT"/>
          <w:b/>
          <w:sz w:val="24"/>
          <w:szCs w:val="24"/>
          <w:u w:val="single"/>
        </w:rPr>
      </w:pP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ຂໍ້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ສະ</w:t>
      </w:r>
      <w:r w:rsidRPr="0025087D">
        <w:rPr>
          <w:rFonts w:ascii="Saysettha OT" w:hAnsi="Saysettha OT" w:cs="Saysettha OT"/>
          <w:b/>
          <w:sz w:val="24"/>
          <w:szCs w:val="24"/>
          <w:u w:val="single"/>
        </w:rPr>
        <w:t>​</w:t>
      </w:r>
      <w:r w:rsidRPr="0025087D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ເໜີ</w:t>
      </w:r>
    </w:p>
    <w:p w:rsidR="00F9738F" w:rsidRPr="0025087D" w:rsidRDefault="00F9738F" w:rsidP="000F1B1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sz w:val="24"/>
          <w:szCs w:val="24"/>
          <w:u w:val="single"/>
        </w:rPr>
      </w:pPr>
      <w:r w:rsidRPr="0025087D">
        <w:rPr>
          <w:rFonts w:ascii="Saysettha OT" w:hAnsi="Saysettha OT" w:cs="Saysettha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38F" w:rsidRPr="0025087D" w:rsidRDefault="00F9738F" w:rsidP="000F1B1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B10" w:rsidRPr="0025087D" w:rsidRDefault="00F9738F" w:rsidP="000F1B1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900" w:hanging="45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38F" w:rsidRPr="0025087D" w:rsidRDefault="00F9738F" w:rsidP="000F1B10">
      <w:pPr>
        <w:pStyle w:val="ListParagraph"/>
        <w:tabs>
          <w:tab w:val="left" w:pos="900"/>
        </w:tabs>
        <w:spacing w:after="0"/>
        <w:rPr>
          <w:rFonts w:ascii="Saysettha OT" w:hAnsi="Saysettha OT" w:cs="Saysettha OT"/>
          <w:b/>
          <w:sz w:val="24"/>
          <w:szCs w:val="24"/>
        </w:rPr>
      </w:pPr>
      <w:r w:rsidRPr="0025087D">
        <w:rPr>
          <w:rFonts w:ascii="Saysettha OT" w:hAnsi="Saysettha OT" w:cs="Saysettha OT"/>
          <w:b/>
          <w:sz w:val="24"/>
          <w:szCs w:val="24"/>
        </w:rPr>
        <w:t xml:space="preserve">                                             </w:t>
      </w:r>
    </w:p>
    <w:p w:rsidR="00F9738F" w:rsidRPr="0025087D" w:rsidRDefault="00F9738F" w:rsidP="00F9738F">
      <w:pPr>
        <w:pStyle w:val="ListParagraph"/>
        <w:spacing w:after="0"/>
        <w:ind w:left="450"/>
        <w:rPr>
          <w:rFonts w:ascii="Saysettha OT" w:hAnsi="Saysettha OT" w:cs="Saysettha OT"/>
          <w:sz w:val="24"/>
          <w:szCs w:val="24"/>
        </w:rPr>
      </w:pPr>
      <w:r w:rsidRPr="0025087D">
        <w:rPr>
          <w:rFonts w:ascii="Saysettha OT" w:hAnsi="Saysettha OT" w:cs="Saysettha OT"/>
          <w:b/>
          <w:sz w:val="24"/>
          <w:szCs w:val="24"/>
        </w:rPr>
        <w:t xml:space="preserve">                                                                                    </w:t>
      </w:r>
      <w:r w:rsidRPr="0025087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ຫົວໜ້າ</w:t>
      </w:r>
      <w:r w:rsidRPr="0025087D">
        <w:rPr>
          <w:rFonts w:ascii="Saysettha OT" w:hAnsi="Saysettha OT" w:cs="Saysettha OT"/>
          <w:b/>
          <w:sz w:val="24"/>
          <w:szCs w:val="24"/>
        </w:rPr>
        <w:t>​</w:t>
      </w:r>
      <w:r w:rsidRPr="0025087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ກົມ</w:t>
      </w:r>
      <w:r w:rsidRPr="0025087D">
        <w:rPr>
          <w:rFonts w:ascii="Saysettha OT" w:hAnsi="Saysettha OT" w:cs="Saysettha OT"/>
          <w:b/>
          <w:sz w:val="24"/>
          <w:szCs w:val="24"/>
        </w:rPr>
        <w:t>​</w:t>
      </w:r>
      <w:r w:rsidRPr="0025087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ກວດກາ</w:t>
      </w:r>
    </w:p>
    <w:sectPr w:rsidR="00F9738F" w:rsidRPr="0025087D" w:rsidSect="00796A1D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1D5152"/>
    <w:multiLevelType w:val="multilevel"/>
    <w:tmpl w:val="D93A0C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u w:val="none"/>
      </w:rPr>
    </w:lvl>
  </w:abstractNum>
  <w:abstractNum w:abstractNumId="2">
    <w:nsid w:val="020D5B39"/>
    <w:multiLevelType w:val="multilevel"/>
    <w:tmpl w:val="ACC6DA3C"/>
    <w:lvl w:ilvl="0">
      <w:start w:val="9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FF"/>
        <w:sz w:val="24"/>
      </w:rPr>
    </w:lvl>
    <w:lvl w:ilvl="1">
      <w:start w:val="1"/>
      <w:numFmt w:val="decimal"/>
      <w:lvlText w:val="%1.%2"/>
      <w:lvlJc w:val="left"/>
      <w:pPr>
        <w:ind w:left="3240" w:hanging="720"/>
      </w:pPr>
      <w:rPr>
        <w:rFonts w:eastAsia="Arial Unicode MS" w:hint="default"/>
        <w:color w:val="0000FF"/>
        <w:sz w:val="24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eastAsia="Arial Unicode MS" w:hint="default"/>
        <w:color w:val="0000FF"/>
        <w:sz w:val="24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eastAsia="Arial Unicode MS" w:hint="default"/>
        <w:color w:val="0000FF"/>
        <w:sz w:val="24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eastAsia="Arial Unicode MS" w:hint="default"/>
        <w:color w:val="0000FF"/>
        <w:sz w:val="24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eastAsia="Arial Unicode MS" w:hint="default"/>
        <w:color w:val="0000FF"/>
        <w:sz w:val="24"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eastAsia="Arial Unicode MS" w:hint="default"/>
        <w:color w:val="0000FF"/>
        <w:sz w:val="24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eastAsia="Arial Unicode MS" w:hint="default"/>
        <w:color w:val="0000FF"/>
        <w:sz w:val="24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eastAsia="Arial Unicode MS" w:hint="default"/>
        <w:color w:val="0000FF"/>
        <w:sz w:val="24"/>
      </w:rPr>
    </w:lvl>
  </w:abstractNum>
  <w:abstractNum w:abstractNumId="3">
    <w:nsid w:val="03020C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A1136"/>
    <w:multiLevelType w:val="hybridMultilevel"/>
    <w:tmpl w:val="C234E6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ED929EA0">
      <w:start w:val="1"/>
      <w:numFmt w:val="bullet"/>
      <w:lvlText w:val="-"/>
      <w:lvlJc w:val="left"/>
      <w:pPr>
        <w:ind w:left="1500" w:hanging="360"/>
      </w:pPr>
      <w:rPr>
        <w:rFonts w:ascii="Phetsarath OT" w:eastAsia="Arial Unicode MS" w:hAnsi="Phetsarath OT" w:cs="Phetsarath OT" w:hint="default"/>
      </w:rPr>
    </w:lvl>
    <w:lvl w:ilvl="2" w:tplc="0409000F">
      <w:start w:val="1"/>
      <w:numFmt w:val="decimal"/>
      <w:lvlText w:val="%3."/>
      <w:lvlJc w:val="left"/>
      <w:pPr>
        <w:ind w:left="2220" w:hanging="180"/>
      </w:pPr>
    </w:lvl>
    <w:lvl w:ilvl="3" w:tplc="2160E742">
      <w:start w:val="1"/>
      <w:numFmt w:val="upperRoman"/>
      <w:lvlText w:val="%4."/>
      <w:lvlJc w:val="left"/>
      <w:pPr>
        <w:ind w:left="33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124FF8"/>
    <w:multiLevelType w:val="hybridMultilevel"/>
    <w:tmpl w:val="68D4FE92"/>
    <w:lvl w:ilvl="0" w:tplc="79B22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B5A"/>
    <w:multiLevelType w:val="multilevel"/>
    <w:tmpl w:val="9C088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174D0DF6"/>
    <w:multiLevelType w:val="multilevel"/>
    <w:tmpl w:val="508A5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9E31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421AD"/>
    <w:multiLevelType w:val="multilevel"/>
    <w:tmpl w:val="DDE67E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Phetsarath OT" w:eastAsia="Arial Unicode MS" w:hAnsi="Phetsarath OT" w:cs="Phetsarath O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Phetsarath OT" w:eastAsia="Arial Unicode MS" w:hAnsi="Phetsarath OT" w:cs="Phetsarath O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245B689F"/>
    <w:multiLevelType w:val="multilevel"/>
    <w:tmpl w:val="B7F82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27075F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9807DE"/>
    <w:multiLevelType w:val="multilevel"/>
    <w:tmpl w:val="0A5E0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CB43171"/>
    <w:multiLevelType w:val="hybridMultilevel"/>
    <w:tmpl w:val="5EFA122E"/>
    <w:lvl w:ilvl="0" w:tplc="38B021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C23F19"/>
    <w:multiLevelType w:val="multilevel"/>
    <w:tmpl w:val="DF9C039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Calibri" w:hint="default"/>
        <w:color w:val="auto"/>
      </w:rPr>
    </w:lvl>
  </w:abstractNum>
  <w:abstractNum w:abstractNumId="15">
    <w:nsid w:val="31E60C97"/>
    <w:multiLevelType w:val="multilevel"/>
    <w:tmpl w:val="EB3E41E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3C927CC6"/>
    <w:multiLevelType w:val="multilevel"/>
    <w:tmpl w:val="0388CB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7">
    <w:nsid w:val="43765392"/>
    <w:multiLevelType w:val="hybridMultilevel"/>
    <w:tmpl w:val="BF0228B8"/>
    <w:lvl w:ilvl="0" w:tplc="36C8F97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6C27EDE">
      <w:start w:val="1"/>
      <w:numFmt w:val="decimal"/>
      <w:lvlText w:val="%3."/>
      <w:lvlJc w:val="left"/>
      <w:pPr>
        <w:ind w:left="2406" w:hanging="360"/>
      </w:pPr>
      <w:rPr>
        <w:rFonts w:ascii="Saysettha Lao" w:eastAsia="Calibri" w:hAnsi="Saysettha Lao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63277B"/>
    <w:multiLevelType w:val="multilevel"/>
    <w:tmpl w:val="92F8B1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9">
    <w:nsid w:val="4C977CD3"/>
    <w:multiLevelType w:val="multilevel"/>
    <w:tmpl w:val="8D80D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>
    <w:nsid w:val="69634926"/>
    <w:multiLevelType w:val="hybridMultilevel"/>
    <w:tmpl w:val="A9FCB896"/>
    <w:lvl w:ilvl="0" w:tplc="E6F610BE">
      <w:start w:val="1"/>
      <w:numFmt w:val="bullet"/>
      <w:lvlText w:val="-"/>
      <w:lvlJc w:val="left"/>
      <w:pPr>
        <w:ind w:left="25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A440AC1"/>
    <w:multiLevelType w:val="multilevel"/>
    <w:tmpl w:val="9E8498F0"/>
    <w:lvl w:ilvl="0">
      <w:start w:val="2"/>
      <w:numFmt w:val="decimal"/>
      <w:lvlText w:val="%1."/>
      <w:lvlJc w:val="left"/>
      <w:pPr>
        <w:ind w:left="2220" w:hanging="1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22">
    <w:nsid w:val="6B822BC7"/>
    <w:multiLevelType w:val="multilevel"/>
    <w:tmpl w:val="68D2C118"/>
    <w:lvl w:ilvl="0">
      <w:start w:val="8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FF"/>
        <w:sz w:val="24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eastAsia="Arial Unicode MS" w:hint="default"/>
        <w:color w:val="0000FF"/>
        <w:sz w:val="24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Arial Unicode MS" w:hint="default"/>
        <w:color w:val="0000FF"/>
        <w:sz w:val="24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eastAsia="Arial Unicode MS" w:hint="default"/>
        <w:color w:val="0000FF"/>
        <w:sz w:val="24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Arial Unicode MS" w:hint="default"/>
        <w:color w:val="0000FF"/>
        <w:sz w:val="24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eastAsia="Arial Unicode MS" w:hint="default"/>
        <w:color w:val="0000FF"/>
        <w:sz w:val="24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eastAsia="Arial Unicode MS" w:hint="default"/>
        <w:color w:val="0000FF"/>
        <w:sz w:val="24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eastAsia="Arial Unicode MS" w:hint="default"/>
        <w:color w:val="0000FF"/>
        <w:sz w:val="24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eastAsia="Arial Unicode MS" w:hint="default"/>
        <w:color w:val="0000FF"/>
        <w:sz w:val="24"/>
      </w:rPr>
    </w:lvl>
  </w:abstractNum>
  <w:abstractNum w:abstractNumId="23">
    <w:nsid w:val="7B7D2CF5"/>
    <w:multiLevelType w:val="multilevel"/>
    <w:tmpl w:val="206AE4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0" w:hanging="720"/>
      </w:pPr>
      <w:rPr>
        <w:rFonts w:ascii="Saysettha Lao" w:eastAsia="Calibri" w:hAnsi="Saysettha Lao" w:cs="Times New Roman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Phetsarath OT" w:eastAsia="Calibri" w:hAnsi="Phetsarath OT" w:cs="Phetsarath OT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Saysettha Lao" w:eastAsia="Calibri" w:hAnsi="Saysettha La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ascii="Saysettha Lao" w:eastAsia="Calibri" w:hAnsi="Saysettha La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ascii="Saysettha Lao" w:eastAsia="Calibri" w:hAnsi="Saysettha La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ascii="Saysettha Lao" w:eastAsia="Calibri" w:hAnsi="Saysettha La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ascii="Saysettha Lao" w:eastAsia="Calibri" w:hAnsi="Saysettha La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ascii="Saysettha Lao" w:eastAsia="Calibri" w:hAnsi="Saysettha Lao" w:cs="Times New Roman" w:hint="default"/>
      </w:rPr>
    </w:lvl>
  </w:abstractNum>
  <w:abstractNum w:abstractNumId="24">
    <w:nsid w:val="7D5463C3"/>
    <w:multiLevelType w:val="multilevel"/>
    <w:tmpl w:val="0DAE4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7"/>
  </w:num>
  <w:num w:numId="6">
    <w:abstractNumId w:val="4"/>
  </w:num>
  <w:num w:numId="7">
    <w:abstractNumId w:val="9"/>
  </w:num>
  <w:num w:numId="8">
    <w:abstractNumId w:val="23"/>
  </w:num>
  <w:num w:numId="9">
    <w:abstractNumId w:val="21"/>
  </w:num>
  <w:num w:numId="10">
    <w:abstractNumId w:val="5"/>
  </w:num>
  <w:num w:numId="11">
    <w:abstractNumId w:val="24"/>
  </w:num>
  <w:num w:numId="12">
    <w:abstractNumId w:val="18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14"/>
  </w:num>
  <w:num w:numId="18">
    <w:abstractNumId w:val="1"/>
  </w:num>
  <w:num w:numId="19">
    <w:abstractNumId w:val="22"/>
  </w:num>
  <w:num w:numId="20">
    <w:abstractNumId w:val="2"/>
  </w:num>
  <w:num w:numId="21">
    <w:abstractNumId w:val="7"/>
  </w:num>
  <w:num w:numId="22">
    <w:abstractNumId w:val="0"/>
  </w:num>
  <w:num w:numId="23">
    <w:abstractNumId w:val="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38F"/>
    <w:rsid w:val="00001D2A"/>
    <w:rsid w:val="00023D01"/>
    <w:rsid w:val="00025F41"/>
    <w:rsid w:val="0005776F"/>
    <w:rsid w:val="0006718C"/>
    <w:rsid w:val="00074035"/>
    <w:rsid w:val="000B5A40"/>
    <w:rsid w:val="000D16C2"/>
    <w:rsid w:val="000D7F17"/>
    <w:rsid w:val="000E7C2C"/>
    <w:rsid w:val="000F1B10"/>
    <w:rsid w:val="000F1F70"/>
    <w:rsid w:val="001238F6"/>
    <w:rsid w:val="00127C28"/>
    <w:rsid w:val="001353CB"/>
    <w:rsid w:val="0014568D"/>
    <w:rsid w:val="00160185"/>
    <w:rsid w:val="00180914"/>
    <w:rsid w:val="001A4778"/>
    <w:rsid w:val="001C1F48"/>
    <w:rsid w:val="001F1514"/>
    <w:rsid w:val="001F5DD1"/>
    <w:rsid w:val="00213DCF"/>
    <w:rsid w:val="00242E06"/>
    <w:rsid w:val="0025087D"/>
    <w:rsid w:val="002672B0"/>
    <w:rsid w:val="002747FF"/>
    <w:rsid w:val="00276197"/>
    <w:rsid w:val="002911E8"/>
    <w:rsid w:val="003037A4"/>
    <w:rsid w:val="003245F9"/>
    <w:rsid w:val="003C56DB"/>
    <w:rsid w:val="003E7011"/>
    <w:rsid w:val="003F7A9B"/>
    <w:rsid w:val="00404F56"/>
    <w:rsid w:val="00411535"/>
    <w:rsid w:val="0041281E"/>
    <w:rsid w:val="00415FAB"/>
    <w:rsid w:val="00423C0D"/>
    <w:rsid w:val="00424C71"/>
    <w:rsid w:val="00486AE5"/>
    <w:rsid w:val="00492DFF"/>
    <w:rsid w:val="00524778"/>
    <w:rsid w:val="00551EF2"/>
    <w:rsid w:val="00583C83"/>
    <w:rsid w:val="0059059C"/>
    <w:rsid w:val="0059750B"/>
    <w:rsid w:val="005C49FD"/>
    <w:rsid w:val="005D1E5D"/>
    <w:rsid w:val="005E4E68"/>
    <w:rsid w:val="005F11EB"/>
    <w:rsid w:val="00666AAD"/>
    <w:rsid w:val="006802A5"/>
    <w:rsid w:val="00687C63"/>
    <w:rsid w:val="00693553"/>
    <w:rsid w:val="006D6218"/>
    <w:rsid w:val="006E3A90"/>
    <w:rsid w:val="007136ED"/>
    <w:rsid w:val="00713A5B"/>
    <w:rsid w:val="00734FC8"/>
    <w:rsid w:val="007550BB"/>
    <w:rsid w:val="00796A1D"/>
    <w:rsid w:val="007B25F7"/>
    <w:rsid w:val="007F1788"/>
    <w:rsid w:val="00811E14"/>
    <w:rsid w:val="00831281"/>
    <w:rsid w:val="00872E8B"/>
    <w:rsid w:val="00877351"/>
    <w:rsid w:val="00877E37"/>
    <w:rsid w:val="00892198"/>
    <w:rsid w:val="008A3033"/>
    <w:rsid w:val="008A4BD0"/>
    <w:rsid w:val="008C1221"/>
    <w:rsid w:val="008C1E98"/>
    <w:rsid w:val="008E287B"/>
    <w:rsid w:val="008E5FE7"/>
    <w:rsid w:val="008E6B56"/>
    <w:rsid w:val="00914814"/>
    <w:rsid w:val="009802A4"/>
    <w:rsid w:val="0098377D"/>
    <w:rsid w:val="009A6A67"/>
    <w:rsid w:val="009C0E48"/>
    <w:rsid w:val="009C13A0"/>
    <w:rsid w:val="009D1124"/>
    <w:rsid w:val="009E7FBB"/>
    <w:rsid w:val="00A01C05"/>
    <w:rsid w:val="00A03513"/>
    <w:rsid w:val="00A36508"/>
    <w:rsid w:val="00A62790"/>
    <w:rsid w:val="00A726A6"/>
    <w:rsid w:val="00A847DE"/>
    <w:rsid w:val="00AA6BAC"/>
    <w:rsid w:val="00B201B4"/>
    <w:rsid w:val="00B24A21"/>
    <w:rsid w:val="00B61603"/>
    <w:rsid w:val="00B761BD"/>
    <w:rsid w:val="00B9005F"/>
    <w:rsid w:val="00B937AD"/>
    <w:rsid w:val="00BB0395"/>
    <w:rsid w:val="00BD1465"/>
    <w:rsid w:val="00BE5743"/>
    <w:rsid w:val="00BF7580"/>
    <w:rsid w:val="00C46945"/>
    <w:rsid w:val="00C53707"/>
    <w:rsid w:val="00C70F1C"/>
    <w:rsid w:val="00C73C4B"/>
    <w:rsid w:val="00C93FEE"/>
    <w:rsid w:val="00CC3940"/>
    <w:rsid w:val="00CD24E5"/>
    <w:rsid w:val="00CF115E"/>
    <w:rsid w:val="00CF243E"/>
    <w:rsid w:val="00CF6A71"/>
    <w:rsid w:val="00D03B34"/>
    <w:rsid w:val="00D54B77"/>
    <w:rsid w:val="00D6284A"/>
    <w:rsid w:val="00DD217F"/>
    <w:rsid w:val="00DE2BF1"/>
    <w:rsid w:val="00E51B3A"/>
    <w:rsid w:val="00E61115"/>
    <w:rsid w:val="00E6714D"/>
    <w:rsid w:val="00EA70DF"/>
    <w:rsid w:val="00EE3009"/>
    <w:rsid w:val="00EE7BAA"/>
    <w:rsid w:val="00EF415E"/>
    <w:rsid w:val="00F015A8"/>
    <w:rsid w:val="00F06360"/>
    <w:rsid w:val="00F33121"/>
    <w:rsid w:val="00F73C1F"/>
    <w:rsid w:val="00F877FA"/>
    <w:rsid w:val="00F9738F"/>
    <w:rsid w:val="00FA22AC"/>
    <w:rsid w:val="00FB66F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F404-E8B3-47CB-884D-B9F121AE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BESDP8</dc:creator>
  <cp:lastModifiedBy>Mr.Thái-Tel:0978.343.155</cp:lastModifiedBy>
  <cp:revision>16</cp:revision>
  <dcterms:created xsi:type="dcterms:W3CDTF">2012-08-28T07:07:00Z</dcterms:created>
  <dcterms:modified xsi:type="dcterms:W3CDTF">2014-09-15T01:30:00Z</dcterms:modified>
</cp:coreProperties>
</file>